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2C84" w:rsidRDefault="004A2C84" w:rsidP="00126CAE">
      <w:pPr>
        <w:bidi/>
        <w:jc w:val="center"/>
        <w:rPr>
          <w:rFonts w:ascii="Tahoma" w:hAnsi="Tahoma" w:cs="Tahoma"/>
          <w:color w:val="000080"/>
          <w:sz w:val="24"/>
          <w:lang w:bidi="ar-IQ"/>
        </w:rPr>
      </w:pPr>
      <w:r w:rsidRPr="004A2C84">
        <w:rPr>
          <w:rFonts w:ascii="Tahoma" w:hAnsi="Tahoma" w:cs="Tahoma"/>
          <w:color w:val="000080"/>
          <w:sz w:val="24"/>
          <w:rtl/>
          <w:lang w:bidi="ar-IQ"/>
        </w:rPr>
        <w:t>نص مشروع دستور جمهورية العراق 1991</w:t>
      </w:r>
    </w:p>
    <w:p w:rsidR="00126CAE" w:rsidRPr="004A2C84" w:rsidRDefault="00126CAE" w:rsidP="00126CAE">
      <w:pPr>
        <w:bidi/>
        <w:jc w:val="center"/>
        <w:rPr>
          <w:rFonts w:ascii="Times New Roman" w:hAnsi="Times New Roman"/>
          <w:sz w:val="24"/>
        </w:rPr>
      </w:pPr>
    </w:p>
    <w:p w:rsidR="004A2C84" w:rsidRDefault="004A2C84" w:rsidP="00126CAE">
      <w:pPr>
        <w:bidi/>
        <w:jc w:val="center"/>
        <w:rPr>
          <w:rFonts w:ascii="Tahoma" w:hAnsi="Tahoma" w:cs="Tahoma"/>
          <w:b/>
          <w:bCs/>
          <w:color w:val="800000"/>
          <w:sz w:val="24"/>
          <w:lang w:bidi="ar-IQ"/>
        </w:rPr>
      </w:pPr>
      <w:r w:rsidRPr="004A2C84">
        <w:rPr>
          <w:rFonts w:ascii="Tahoma" w:hAnsi="Tahoma" w:cs="Tahoma"/>
          <w:b/>
          <w:bCs/>
          <w:color w:val="800000"/>
          <w:sz w:val="24"/>
          <w:rtl/>
          <w:lang w:bidi="ar-IQ"/>
        </w:rPr>
        <w:t>الباب الأول</w:t>
      </w:r>
    </w:p>
    <w:p w:rsidR="00126CAE" w:rsidRPr="004A2C84" w:rsidRDefault="00126CAE" w:rsidP="00126CAE">
      <w:pPr>
        <w:bidi/>
        <w:jc w:val="center"/>
        <w:rPr>
          <w:rFonts w:ascii="Times New Roman" w:hAnsi="Times New Roman"/>
          <w:sz w:val="24"/>
          <w:rtl/>
        </w:rPr>
      </w:pPr>
    </w:p>
    <w:p w:rsidR="004A2C84" w:rsidRDefault="004A2C84" w:rsidP="00126CAE">
      <w:pPr>
        <w:bidi/>
        <w:jc w:val="center"/>
        <w:rPr>
          <w:rFonts w:ascii="Tahoma" w:hAnsi="Tahoma" w:cs="Tahoma"/>
          <w:color w:val="800000"/>
          <w:sz w:val="24"/>
          <w:lang w:bidi="ar-IQ"/>
        </w:rPr>
      </w:pPr>
      <w:r w:rsidRPr="004A2C84">
        <w:rPr>
          <w:rFonts w:ascii="Tahoma" w:hAnsi="Tahoma" w:cs="Tahoma"/>
          <w:color w:val="800000"/>
          <w:sz w:val="24"/>
          <w:rtl/>
          <w:lang w:bidi="ar-IQ"/>
        </w:rPr>
        <w:t>جمهورية العراق</w:t>
      </w:r>
    </w:p>
    <w:p w:rsidR="00126CAE" w:rsidRDefault="00126CAE" w:rsidP="00126CAE">
      <w:pPr>
        <w:bidi/>
        <w:jc w:val="center"/>
        <w:rPr>
          <w:rFonts w:ascii="Tahoma" w:hAnsi="Tahoma" w:cs="Tahoma"/>
          <w:color w:val="800000"/>
          <w:sz w:val="24"/>
          <w:lang w:bidi="ar-IQ"/>
        </w:rPr>
      </w:pPr>
    </w:p>
    <w:p w:rsidR="00126CAE" w:rsidRPr="004A2C84" w:rsidRDefault="00126CAE" w:rsidP="00126CAE">
      <w:pPr>
        <w:bidi/>
        <w:jc w:val="center"/>
        <w:rPr>
          <w:rFonts w:ascii="Times New Roman" w:hAnsi="Times New Roman"/>
          <w:sz w:val="24"/>
          <w:rtl/>
        </w:rPr>
      </w:pPr>
    </w:p>
    <w:p w:rsidR="004A2C84" w:rsidRPr="00126CAE" w:rsidRDefault="004A2C84" w:rsidP="001D5E66">
      <w:pPr>
        <w:pStyle w:val="ListParagraph"/>
        <w:numPr>
          <w:ilvl w:val="0"/>
          <w:numId w:val="5"/>
        </w:numPr>
        <w:tabs>
          <w:tab w:val="right" w:pos="1440"/>
        </w:tabs>
        <w:bidi/>
        <w:spacing w:after="240"/>
        <w:ind w:left="1440" w:hanging="1440"/>
        <w:contextualSpacing w:val="0"/>
        <w:jc w:val="both"/>
        <w:rPr>
          <w:rFonts w:ascii="Times New Roman" w:hAnsi="Times New Roman"/>
          <w:sz w:val="24"/>
          <w:rtl/>
        </w:rPr>
      </w:pPr>
      <w:r w:rsidRPr="00126CAE">
        <w:rPr>
          <w:rFonts w:ascii="Tahoma" w:hAnsi="Tahoma" w:cs="Tahoma"/>
          <w:sz w:val="24"/>
          <w:rtl/>
          <w:lang w:bidi="ar-IQ"/>
        </w:rPr>
        <w:t>العراق دولة مستقلة ذات سيادة، نظام الحكم فيها جمهوري رئاسي.</w:t>
      </w:r>
    </w:p>
    <w:p w:rsidR="004A2C84" w:rsidRPr="004A2C84" w:rsidRDefault="004A2C84" w:rsidP="001D5E66">
      <w:pPr>
        <w:pStyle w:val="ListParagraph"/>
        <w:numPr>
          <w:ilvl w:val="0"/>
          <w:numId w:val="5"/>
        </w:numPr>
        <w:tabs>
          <w:tab w:val="right" w:pos="1440"/>
        </w:tabs>
        <w:bidi/>
        <w:spacing w:after="240"/>
        <w:ind w:left="1440" w:hanging="1440"/>
        <w:contextualSpacing w:val="0"/>
        <w:jc w:val="both"/>
        <w:rPr>
          <w:rFonts w:ascii="Tahoma" w:hAnsi="Tahoma" w:cs="Tahoma"/>
          <w:sz w:val="24"/>
          <w:rtl/>
          <w:lang w:bidi="ar-IQ"/>
        </w:rPr>
      </w:pPr>
      <w:r w:rsidRPr="004A2C84">
        <w:rPr>
          <w:rFonts w:ascii="Tahoma" w:hAnsi="Tahoma" w:cs="Tahoma"/>
          <w:sz w:val="24"/>
          <w:rtl/>
          <w:lang w:bidi="ar-IQ"/>
        </w:rPr>
        <w:t>العراق جزء من الوطن العربي، يعمل لتحقيق الوحدة العربية الشاملة.</w:t>
      </w:r>
    </w:p>
    <w:p w:rsidR="004A2C84" w:rsidRPr="004A2C84" w:rsidRDefault="004A2C84" w:rsidP="001D5E66">
      <w:pPr>
        <w:pStyle w:val="ListParagraph"/>
        <w:numPr>
          <w:ilvl w:val="0"/>
          <w:numId w:val="5"/>
        </w:numPr>
        <w:tabs>
          <w:tab w:val="right" w:pos="1440"/>
        </w:tabs>
        <w:bidi/>
        <w:spacing w:after="240"/>
        <w:ind w:left="1440" w:hanging="1440"/>
        <w:contextualSpacing w:val="0"/>
        <w:jc w:val="both"/>
        <w:rPr>
          <w:rFonts w:ascii="Times New Roman" w:hAnsi="Times New Roman"/>
          <w:sz w:val="24"/>
          <w:rtl/>
        </w:rPr>
      </w:pPr>
      <w:r w:rsidRPr="004A2C84">
        <w:rPr>
          <w:rFonts w:ascii="Tahoma" w:hAnsi="Tahoma" w:cs="Tahoma"/>
          <w:sz w:val="24"/>
          <w:rtl/>
          <w:lang w:bidi="ar-IQ"/>
        </w:rPr>
        <w:t>الشعب مصدر السلطة وشرعيتها، يمارس عن طريق ممثليه أو بالاستفتاء.</w:t>
      </w:r>
    </w:p>
    <w:p w:rsidR="004A2C84" w:rsidRPr="004A2C84" w:rsidRDefault="004A2C84" w:rsidP="001D5E66">
      <w:pPr>
        <w:pStyle w:val="ListParagraph"/>
        <w:numPr>
          <w:ilvl w:val="0"/>
          <w:numId w:val="5"/>
        </w:numPr>
        <w:tabs>
          <w:tab w:val="right" w:pos="1440"/>
        </w:tabs>
        <w:bidi/>
        <w:spacing w:after="240"/>
        <w:ind w:left="1440" w:hanging="1440"/>
        <w:contextualSpacing w:val="0"/>
        <w:jc w:val="both"/>
        <w:rPr>
          <w:rFonts w:ascii="Times New Roman" w:hAnsi="Times New Roman"/>
          <w:sz w:val="24"/>
          <w:rtl/>
        </w:rPr>
      </w:pPr>
      <w:r w:rsidRPr="004A2C84">
        <w:rPr>
          <w:rFonts w:ascii="Tahoma" w:hAnsi="Tahoma" w:cs="Tahoma"/>
          <w:sz w:val="24"/>
          <w:rtl/>
          <w:lang w:bidi="ar-IQ"/>
        </w:rPr>
        <w:t>إقليم العراق وحدة لا تتجزأ، ولا يجوز التنازل عن أيّ جزء منه لأي سبب وتحت أي ظرف كان.</w:t>
      </w:r>
    </w:p>
    <w:p w:rsidR="004A2C84" w:rsidRPr="004A2C84" w:rsidRDefault="004A2C84" w:rsidP="001D5E66">
      <w:pPr>
        <w:pStyle w:val="ListParagraph"/>
        <w:numPr>
          <w:ilvl w:val="0"/>
          <w:numId w:val="5"/>
        </w:numPr>
        <w:tabs>
          <w:tab w:val="right" w:pos="1440"/>
        </w:tabs>
        <w:bidi/>
        <w:spacing w:after="240"/>
        <w:ind w:left="1440" w:hanging="1440"/>
        <w:contextualSpacing w:val="0"/>
        <w:jc w:val="both"/>
        <w:rPr>
          <w:rFonts w:ascii="Times New Roman" w:hAnsi="Times New Roman"/>
          <w:sz w:val="24"/>
          <w:rtl/>
        </w:rPr>
      </w:pPr>
      <w:r w:rsidRPr="004A2C84">
        <w:rPr>
          <w:rFonts w:ascii="Tahoma" w:hAnsi="Tahoma" w:cs="Tahoma"/>
          <w:sz w:val="24"/>
          <w:rtl/>
          <w:lang w:bidi="ar-IQ"/>
        </w:rPr>
        <w:t>الإسلام دين الدولة الأساسي.</w:t>
      </w:r>
    </w:p>
    <w:p w:rsidR="004A2C84" w:rsidRPr="004A2C84" w:rsidRDefault="004A2C84" w:rsidP="001D5E66">
      <w:pPr>
        <w:pStyle w:val="ListParagraph"/>
        <w:numPr>
          <w:ilvl w:val="0"/>
          <w:numId w:val="5"/>
        </w:numPr>
        <w:tabs>
          <w:tab w:val="right" w:pos="1440"/>
        </w:tabs>
        <w:bidi/>
        <w:spacing w:after="240"/>
        <w:ind w:left="1440" w:hanging="1440"/>
        <w:contextualSpacing w:val="0"/>
        <w:jc w:val="both"/>
        <w:rPr>
          <w:rFonts w:ascii="Times New Roman" w:hAnsi="Times New Roman"/>
          <w:sz w:val="24"/>
          <w:rtl/>
        </w:rPr>
      </w:pPr>
      <w:r w:rsidRPr="004A2C84">
        <w:rPr>
          <w:rFonts w:ascii="Tahoma" w:hAnsi="Tahoma" w:cs="Tahoma"/>
          <w:sz w:val="24"/>
          <w:rtl/>
          <w:lang w:bidi="ar-IQ"/>
        </w:rPr>
        <w:t>يتكون شعب العراق من العرب والأكراد، ويقرّ الدستور حقوق الأكراد القومية ويضمن الحقوق المشروعة للعراقيين كافة ضمن وحدة الوطن والدولة والمجتمع.</w:t>
      </w:r>
    </w:p>
    <w:p w:rsidR="004A2C84" w:rsidRPr="004A2C84" w:rsidRDefault="004A2C84" w:rsidP="001D5E66">
      <w:pPr>
        <w:pStyle w:val="ListParagraph"/>
        <w:numPr>
          <w:ilvl w:val="0"/>
          <w:numId w:val="5"/>
        </w:numPr>
        <w:tabs>
          <w:tab w:val="right" w:pos="1440"/>
        </w:tabs>
        <w:bidi/>
        <w:spacing w:after="240"/>
        <w:ind w:left="1440" w:hanging="1440"/>
        <w:contextualSpacing w:val="0"/>
        <w:jc w:val="both"/>
        <w:rPr>
          <w:rFonts w:ascii="Times New Roman" w:hAnsi="Times New Roman"/>
          <w:sz w:val="24"/>
          <w:rtl/>
        </w:rPr>
      </w:pPr>
      <w:r w:rsidRPr="004A2C84">
        <w:rPr>
          <w:rFonts w:ascii="Tahoma" w:hAnsi="Tahoma" w:cs="Tahoma"/>
          <w:sz w:val="24"/>
          <w:rtl/>
          <w:lang w:bidi="ar-IQ"/>
        </w:rPr>
        <w:t>اللغة العربية هي اللغة الرسمية، وتكون اللغة الكردية لغة رسمية إلى جانب اللغة العربية في منطقة الحكم الذاتي.</w:t>
      </w:r>
    </w:p>
    <w:p w:rsidR="004A2C84" w:rsidRPr="004A2C84" w:rsidRDefault="004A2C84" w:rsidP="001D5E66">
      <w:pPr>
        <w:pStyle w:val="ListParagraph"/>
        <w:numPr>
          <w:ilvl w:val="0"/>
          <w:numId w:val="5"/>
        </w:numPr>
        <w:tabs>
          <w:tab w:val="right" w:pos="1440"/>
        </w:tabs>
        <w:bidi/>
        <w:spacing w:after="240"/>
        <w:ind w:left="1440" w:hanging="1440"/>
        <w:contextualSpacing w:val="0"/>
        <w:jc w:val="both"/>
        <w:rPr>
          <w:rFonts w:ascii="Times New Roman" w:hAnsi="Times New Roman"/>
          <w:sz w:val="24"/>
          <w:rtl/>
        </w:rPr>
      </w:pPr>
      <w:r w:rsidRPr="004A2C84">
        <w:rPr>
          <w:rFonts w:ascii="Tahoma" w:hAnsi="Tahoma" w:cs="Tahoma"/>
          <w:sz w:val="24"/>
          <w:rtl/>
          <w:lang w:bidi="ar-IQ"/>
        </w:rPr>
        <w:t>عاصمة العراق بغداد.</w:t>
      </w:r>
    </w:p>
    <w:p w:rsidR="004A2C84" w:rsidRPr="004A2C84" w:rsidRDefault="004A2C84" w:rsidP="00126CAE">
      <w:pPr>
        <w:pStyle w:val="ListParagraph"/>
        <w:numPr>
          <w:ilvl w:val="0"/>
          <w:numId w:val="5"/>
        </w:numPr>
        <w:tabs>
          <w:tab w:val="right" w:pos="1440"/>
        </w:tabs>
        <w:bidi/>
        <w:ind w:left="1440" w:hanging="1440"/>
        <w:jc w:val="both"/>
        <w:rPr>
          <w:rFonts w:ascii="Times New Roman" w:hAnsi="Times New Roman"/>
          <w:sz w:val="24"/>
          <w:rtl/>
        </w:rPr>
      </w:pPr>
    </w:p>
    <w:p w:rsidR="004A2C84" w:rsidRPr="00126CAE" w:rsidRDefault="004A2C84" w:rsidP="00126CAE">
      <w:pPr>
        <w:pStyle w:val="ListParagraph"/>
        <w:tabs>
          <w:tab w:val="right" w:pos="1440"/>
        </w:tabs>
        <w:bidi/>
        <w:ind w:left="1440"/>
        <w:jc w:val="both"/>
        <w:rPr>
          <w:rFonts w:ascii="Times New Roman" w:hAnsi="Times New Roman"/>
          <w:sz w:val="24"/>
          <w:rtl/>
        </w:rPr>
      </w:pPr>
      <w:r w:rsidRPr="00126CAE">
        <w:rPr>
          <w:rFonts w:ascii="Tahoma" w:hAnsi="Tahoma" w:cs="Tahoma"/>
          <w:sz w:val="24"/>
          <w:rtl/>
          <w:lang w:bidi="ar-IQ"/>
        </w:rPr>
        <w:t>أولاً: علم العراق، وشعاره، ونشيده الوطني، يحددها القانون.</w:t>
      </w:r>
    </w:p>
    <w:p w:rsidR="004A2C84" w:rsidRDefault="004A2C84" w:rsidP="00126CAE">
      <w:pPr>
        <w:pStyle w:val="ListParagraph"/>
        <w:tabs>
          <w:tab w:val="right" w:pos="1440"/>
        </w:tabs>
        <w:bidi/>
        <w:ind w:left="1440"/>
        <w:jc w:val="both"/>
        <w:rPr>
          <w:rFonts w:ascii="Tahoma" w:hAnsi="Tahoma" w:cs="Tahoma"/>
          <w:sz w:val="24"/>
          <w:lang w:bidi="ar-IQ"/>
        </w:rPr>
      </w:pPr>
      <w:r w:rsidRPr="004A2C84">
        <w:rPr>
          <w:rFonts w:ascii="Tahoma" w:hAnsi="Tahoma" w:cs="Tahoma"/>
          <w:sz w:val="24"/>
          <w:rtl/>
          <w:lang w:bidi="ar-IQ"/>
        </w:rPr>
        <w:t>ثانياً: العيد الوطني هو يوم 17 تموز، ذكرى ثورة 17 ـ 30 تموز العظيمة.</w:t>
      </w:r>
    </w:p>
    <w:p w:rsidR="00126CAE" w:rsidRPr="004A2C84" w:rsidRDefault="00126CAE" w:rsidP="00126CAE">
      <w:pPr>
        <w:pStyle w:val="ListParagraph"/>
        <w:tabs>
          <w:tab w:val="right" w:pos="1440"/>
        </w:tabs>
        <w:bidi/>
        <w:ind w:left="1440"/>
        <w:jc w:val="both"/>
        <w:rPr>
          <w:rFonts w:ascii="Tahoma" w:hAnsi="Tahoma" w:cs="Tahoma"/>
          <w:sz w:val="24"/>
          <w:rtl/>
          <w:lang w:bidi="ar-IQ"/>
        </w:rPr>
      </w:pPr>
    </w:p>
    <w:p w:rsidR="004A2C84" w:rsidRDefault="004A2C84" w:rsidP="001D5E66">
      <w:pPr>
        <w:pStyle w:val="ListParagraph"/>
        <w:numPr>
          <w:ilvl w:val="0"/>
          <w:numId w:val="5"/>
        </w:numPr>
        <w:tabs>
          <w:tab w:val="right" w:pos="1440"/>
        </w:tabs>
        <w:bidi/>
        <w:spacing w:after="240"/>
        <w:ind w:left="1440" w:hanging="1440"/>
        <w:contextualSpacing w:val="0"/>
        <w:jc w:val="both"/>
        <w:rPr>
          <w:rFonts w:ascii="Tahoma" w:hAnsi="Tahoma" w:cs="Tahoma"/>
          <w:sz w:val="24"/>
          <w:lang w:bidi="ar-IQ"/>
        </w:rPr>
      </w:pPr>
      <w:r w:rsidRPr="004A2C84">
        <w:rPr>
          <w:rFonts w:ascii="Tahoma" w:hAnsi="Tahoma" w:cs="Tahoma"/>
          <w:sz w:val="24"/>
          <w:rtl/>
          <w:lang w:bidi="ar-IQ"/>
        </w:rPr>
        <w:t>يقوم النظام السياسي في العراق على الديمقراطية والاشتراكية، بموجب رأي الشعب ومصلحته، وبما يضمن العدالة الاجتماعية، والحرية الاقتصادية المحددة بمنع الاستغلال.</w:t>
      </w:r>
    </w:p>
    <w:p w:rsidR="004A2C84" w:rsidRPr="004A2C84" w:rsidRDefault="004A2C84" w:rsidP="001D5E66">
      <w:pPr>
        <w:pStyle w:val="ListParagraph"/>
        <w:numPr>
          <w:ilvl w:val="0"/>
          <w:numId w:val="5"/>
        </w:numPr>
        <w:tabs>
          <w:tab w:val="right" w:pos="1440"/>
        </w:tabs>
        <w:bidi/>
        <w:spacing w:after="240"/>
        <w:ind w:left="1440" w:hanging="1440"/>
        <w:contextualSpacing w:val="0"/>
        <w:jc w:val="both"/>
        <w:rPr>
          <w:rFonts w:ascii="Times New Roman" w:hAnsi="Times New Roman"/>
          <w:sz w:val="24"/>
          <w:rtl/>
        </w:rPr>
      </w:pPr>
      <w:r w:rsidRPr="004A2C84">
        <w:rPr>
          <w:rFonts w:ascii="Tahoma" w:hAnsi="Tahoma" w:cs="Tahoma"/>
          <w:sz w:val="24"/>
          <w:rtl/>
          <w:lang w:bidi="ar-IQ"/>
        </w:rPr>
        <w:t>يتكون العراق من وحدات إدارية، تنظم شؤونها المحلية بقانون.</w:t>
      </w:r>
    </w:p>
    <w:p w:rsidR="004A2C84" w:rsidRPr="004A2C84" w:rsidRDefault="004A2C84" w:rsidP="001D5E66">
      <w:pPr>
        <w:pStyle w:val="ListParagraph"/>
        <w:numPr>
          <w:ilvl w:val="0"/>
          <w:numId w:val="5"/>
        </w:numPr>
        <w:tabs>
          <w:tab w:val="right" w:pos="1440"/>
        </w:tabs>
        <w:bidi/>
        <w:spacing w:after="240"/>
        <w:ind w:left="1440" w:hanging="1440"/>
        <w:contextualSpacing w:val="0"/>
        <w:jc w:val="both"/>
        <w:rPr>
          <w:rFonts w:ascii="Times New Roman" w:hAnsi="Times New Roman"/>
          <w:sz w:val="24"/>
          <w:rtl/>
        </w:rPr>
      </w:pPr>
      <w:r w:rsidRPr="004A2C84">
        <w:rPr>
          <w:rFonts w:ascii="Tahoma" w:hAnsi="Tahoma" w:cs="Tahoma"/>
          <w:sz w:val="24"/>
          <w:rtl/>
          <w:lang w:bidi="ar-IQ"/>
        </w:rPr>
        <w:t>تتمتع المنطقة التي غالبية سكانها من الأكراد في العراق بالحكم الذاتي بموجب ما يحدده القانون، في إطار وحدة العراق القانونية والسياسية والاقتصادية، ووحدة شعبه.</w:t>
      </w:r>
    </w:p>
    <w:p w:rsidR="004A2C84" w:rsidRPr="004A2C84" w:rsidRDefault="004A2C84" w:rsidP="001D5E66">
      <w:pPr>
        <w:pStyle w:val="ListParagraph"/>
        <w:numPr>
          <w:ilvl w:val="0"/>
          <w:numId w:val="5"/>
        </w:numPr>
        <w:tabs>
          <w:tab w:val="right" w:pos="1440"/>
        </w:tabs>
        <w:bidi/>
        <w:spacing w:after="240"/>
        <w:ind w:left="1440" w:hanging="1440"/>
        <w:contextualSpacing w:val="0"/>
        <w:jc w:val="both"/>
        <w:rPr>
          <w:rFonts w:ascii="Times New Roman" w:hAnsi="Times New Roman"/>
          <w:sz w:val="24"/>
          <w:rtl/>
        </w:rPr>
      </w:pPr>
      <w:r w:rsidRPr="004A2C84">
        <w:rPr>
          <w:rFonts w:ascii="Tahoma" w:hAnsi="Tahoma" w:cs="Tahoma"/>
          <w:sz w:val="24"/>
          <w:rtl/>
          <w:lang w:bidi="ar-IQ"/>
        </w:rPr>
        <w:t>الجنسية العراقية وأحكامها، ينظمها القانون.</w:t>
      </w:r>
    </w:p>
    <w:p w:rsidR="004A2C84" w:rsidRPr="004A2C84" w:rsidRDefault="004A2C84" w:rsidP="00126CAE">
      <w:pPr>
        <w:pStyle w:val="ListParagraph"/>
        <w:numPr>
          <w:ilvl w:val="0"/>
          <w:numId w:val="5"/>
        </w:numPr>
        <w:tabs>
          <w:tab w:val="right" w:pos="1440"/>
        </w:tabs>
        <w:bidi/>
        <w:ind w:left="1440" w:hanging="1440"/>
        <w:jc w:val="both"/>
        <w:rPr>
          <w:rFonts w:ascii="Times New Roman" w:hAnsi="Times New Roman"/>
          <w:sz w:val="24"/>
          <w:rtl/>
        </w:rPr>
      </w:pPr>
    </w:p>
    <w:p w:rsidR="00126CAE" w:rsidRDefault="00126CAE" w:rsidP="00126CAE">
      <w:pPr>
        <w:pStyle w:val="ListParagraph"/>
        <w:tabs>
          <w:tab w:val="right" w:pos="1440"/>
        </w:tabs>
        <w:bidi/>
        <w:ind w:left="1440"/>
        <w:jc w:val="both"/>
        <w:rPr>
          <w:rFonts w:ascii="Tahoma" w:hAnsi="Tahoma" w:cs="Tahoma"/>
          <w:sz w:val="24"/>
          <w:lang w:bidi="ar-IQ"/>
        </w:rPr>
      </w:pPr>
    </w:p>
    <w:p w:rsidR="004A2C84" w:rsidRPr="004A2C84" w:rsidRDefault="004A2C84" w:rsidP="00126CAE">
      <w:pPr>
        <w:pStyle w:val="ListParagraph"/>
        <w:tabs>
          <w:tab w:val="right" w:pos="1440"/>
        </w:tabs>
        <w:bidi/>
        <w:ind w:left="1440"/>
        <w:jc w:val="both"/>
        <w:rPr>
          <w:rFonts w:ascii="Times New Roman" w:hAnsi="Times New Roman"/>
          <w:sz w:val="24"/>
          <w:rtl/>
        </w:rPr>
      </w:pPr>
      <w:r w:rsidRPr="004A2C84">
        <w:rPr>
          <w:rFonts w:ascii="Tahoma" w:hAnsi="Tahoma" w:cs="Tahoma"/>
          <w:sz w:val="24"/>
          <w:rtl/>
          <w:lang w:bidi="ar-IQ"/>
        </w:rPr>
        <w:t>أولاً ـ القوات المسلحة درع الوطن وسيفه العظيم، مهمتها الدفاع عن إقليمه واستقلاله وسيادته، والحفاظ على وحدته وأمنه.</w:t>
      </w:r>
    </w:p>
    <w:p w:rsidR="004A2C84" w:rsidRDefault="004A2C84" w:rsidP="00126CAE">
      <w:pPr>
        <w:pStyle w:val="ListParagraph"/>
        <w:tabs>
          <w:tab w:val="right" w:pos="1440"/>
        </w:tabs>
        <w:bidi/>
        <w:ind w:left="1440"/>
        <w:jc w:val="both"/>
        <w:rPr>
          <w:rFonts w:ascii="Tahoma" w:hAnsi="Tahoma" w:cs="Tahoma"/>
          <w:sz w:val="24"/>
          <w:lang w:bidi="ar-IQ"/>
        </w:rPr>
      </w:pPr>
      <w:r w:rsidRPr="004A2C84">
        <w:rPr>
          <w:rFonts w:ascii="Tahoma" w:hAnsi="Tahoma" w:cs="Tahoma"/>
          <w:sz w:val="24"/>
          <w:rtl/>
          <w:lang w:bidi="ar-IQ"/>
        </w:rPr>
        <w:lastRenderedPageBreak/>
        <w:t>ثانياً: تتولى الدولة وحدها إنشاء القوات المسلحة، ولا يجوز لغير الدولة إنشاء التشكيلات العسكرية أو شبه العسكرية، أو التنظيمات المسلحة.</w:t>
      </w:r>
    </w:p>
    <w:p w:rsidR="00126CAE" w:rsidRPr="004A2C84" w:rsidRDefault="00126CAE" w:rsidP="00126CAE">
      <w:pPr>
        <w:pStyle w:val="ListParagraph"/>
        <w:tabs>
          <w:tab w:val="right" w:pos="1440"/>
        </w:tabs>
        <w:bidi/>
        <w:ind w:left="1440"/>
        <w:jc w:val="both"/>
        <w:rPr>
          <w:rFonts w:ascii="Times New Roman" w:hAnsi="Times New Roman"/>
          <w:sz w:val="24"/>
          <w:rtl/>
        </w:rPr>
      </w:pPr>
    </w:p>
    <w:p w:rsidR="004A2C84" w:rsidRPr="004A2C84" w:rsidRDefault="004A2C84" w:rsidP="001D5E66">
      <w:pPr>
        <w:pStyle w:val="ListParagraph"/>
        <w:numPr>
          <w:ilvl w:val="0"/>
          <w:numId w:val="5"/>
        </w:numPr>
        <w:tabs>
          <w:tab w:val="right" w:pos="1440"/>
        </w:tabs>
        <w:bidi/>
        <w:spacing w:after="240"/>
        <w:ind w:left="1440" w:hanging="1440"/>
        <w:contextualSpacing w:val="0"/>
        <w:jc w:val="both"/>
        <w:rPr>
          <w:rFonts w:ascii="Times New Roman" w:hAnsi="Times New Roman"/>
          <w:sz w:val="24"/>
          <w:rtl/>
        </w:rPr>
      </w:pPr>
      <w:r w:rsidRPr="004A2C84">
        <w:rPr>
          <w:rFonts w:ascii="Tahoma" w:hAnsi="Tahoma" w:cs="Tahoma"/>
          <w:sz w:val="24"/>
          <w:rtl/>
          <w:lang w:bidi="ar-IQ"/>
        </w:rPr>
        <w:t>يحترم العراق مبادئ القانون الدولي، ويلتزم ميثاق الأمم المتحدة، ويرعى مبادئ حسن الجوار، ويدعم التعاون الدولي وتنمية العلاقات الودية بين الدول، ويتمسك بعدم التدخل في الشؤون الداخلية، ويحل المنازعات بالوسائل السلمية، على أساس المساواة المتبادلة والتعامل بالمثل.</w:t>
      </w:r>
    </w:p>
    <w:p w:rsidR="004A2C84" w:rsidRPr="004A2C84" w:rsidRDefault="004A2C84" w:rsidP="00126CAE">
      <w:pPr>
        <w:bidi/>
        <w:jc w:val="right"/>
        <w:rPr>
          <w:rFonts w:ascii="Times New Roman" w:hAnsi="Times New Roman"/>
          <w:sz w:val="24"/>
          <w:rtl/>
        </w:rPr>
      </w:pPr>
      <w:r w:rsidRPr="004A2C84">
        <w:rPr>
          <w:rFonts w:ascii="Tahoma" w:hAnsi="Tahoma" w:cs="Tahoma" w:hint="cs"/>
          <w:sz w:val="24"/>
          <w:rtl/>
          <w:lang w:bidi="ar-IQ"/>
        </w:rPr>
        <w:t> </w:t>
      </w:r>
    </w:p>
    <w:p w:rsidR="004A2C84" w:rsidRPr="004A2C84" w:rsidRDefault="004A2C84" w:rsidP="00126CAE">
      <w:pPr>
        <w:bidi/>
        <w:jc w:val="center"/>
        <w:rPr>
          <w:rFonts w:ascii="Times New Roman" w:hAnsi="Times New Roman"/>
          <w:sz w:val="24"/>
          <w:rtl/>
        </w:rPr>
      </w:pPr>
      <w:r w:rsidRPr="004A2C84">
        <w:rPr>
          <w:rFonts w:ascii="Tahoma" w:hAnsi="Tahoma" w:cs="Tahoma"/>
          <w:b/>
          <w:bCs/>
          <w:color w:val="800000"/>
          <w:sz w:val="24"/>
          <w:rtl/>
          <w:lang w:bidi="ar-IQ"/>
        </w:rPr>
        <w:t>الباب الثاني</w:t>
      </w:r>
    </w:p>
    <w:p w:rsidR="004A2C84" w:rsidRPr="004A2C84" w:rsidRDefault="004A2C84" w:rsidP="00126CAE">
      <w:pPr>
        <w:bidi/>
        <w:jc w:val="center"/>
        <w:rPr>
          <w:rFonts w:ascii="Times New Roman" w:hAnsi="Times New Roman"/>
          <w:sz w:val="24"/>
          <w:rtl/>
        </w:rPr>
      </w:pPr>
      <w:r w:rsidRPr="004A2C84">
        <w:rPr>
          <w:rFonts w:ascii="Tahoma" w:hAnsi="Tahoma" w:cs="Tahoma"/>
          <w:color w:val="800000"/>
          <w:sz w:val="24"/>
          <w:rtl/>
          <w:lang w:bidi="ar-IQ"/>
        </w:rPr>
        <w:t>الأسس القانونية والاجتماعية</w:t>
      </w:r>
    </w:p>
    <w:p w:rsidR="004A2C84" w:rsidRPr="004A2C84" w:rsidRDefault="004A2C84" w:rsidP="00126CAE">
      <w:pPr>
        <w:bidi/>
        <w:jc w:val="center"/>
        <w:rPr>
          <w:rFonts w:ascii="Times New Roman" w:hAnsi="Times New Roman"/>
          <w:sz w:val="24"/>
          <w:rtl/>
        </w:rPr>
      </w:pPr>
      <w:r w:rsidRPr="004A2C84">
        <w:rPr>
          <w:rFonts w:ascii="Tahoma" w:hAnsi="Tahoma" w:cs="Tahoma"/>
          <w:color w:val="800000"/>
          <w:sz w:val="24"/>
          <w:rtl/>
          <w:lang w:bidi="ar-IQ"/>
        </w:rPr>
        <w:t>والاقتصادية لجمهورية العراق</w:t>
      </w:r>
    </w:p>
    <w:p w:rsidR="004A2C84" w:rsidRPr="004A2C84" w:rsidRDefault="004A2C84" w:rsidP="00126CAE">
      <w:pPr>
        <w:bidi/>
        <w:jc w:val="both"/>
        <w:rPr>
          <w:rFonts w:ascii="Times New Roman" w:hAnsi="Times New Roman"/>
          <w:sz w:val="24"/>
          <w:rtl/>
        </w:rPr>
      </w:pPr>
      <w:r w:rsidRPr="004A2C84">
        <w:rPr>
          <w:rFonts w:ascii="Tahoma" w:hAnsi="Tahoma" w:cs="Tahoma" w:hint="cs"/>
          <w:sz w:val="24"/>
          <w:rtl/>
          <w:lang w:bidi="ar-IQ"/>
        </w:rPr>
        <w:t> </w:t>
      </w:r>
    </w:p>
    <w:p w:rsidR="004A2C84" w:rsidRDefault="004A2C84" w:rsidP="00126CAE">
      <w:pPr>
        <w:bidi/>
        <w:jc w:val="center"/>
        <w:rPr>
          <w:rFonts w:ascii="Tahoma" w:hAnsi="Tahoma" w:cs="Tahoma"/>
          <w:color w:val="0000FF"/>
          <w:sz w:val="24"/>
          <w:lang w:bidi="ar-IQ"/>
        </w:rPr>
      </w:pPr>
      <w:r w:rsidRPr="004A2C84">
        <w:rPr>
          <w:rFonts w:ascii="Tahoma" w:hAnsi="Tahoma" w:cs="Tahoma"/>
          <w:color w:val="0000FF"/>
          <w:sz w:val="24"/>
          <w:rtl/>
          <w:lang w:bidi="ar-IQ"/>
        </w:rPr>
        <w:t>الفصل الأول: الأسس القانونية</w:t>
      </w:r>
    </w:p>
    <w:p w:rsidR="001D5E66" w:rsidRPr="004A2C84" w:rsidRDefault="001D5E66" w:rsidP="001D5E66">
      <w:pPr>
        <w:bidi/>
        <w:jc w:val="center"/>
        <w:rPr>
          <w:rFonts w:ascii="Times New Roman" w:hAnsi="Times New Roman"/>
          <w:sz w:val="24"/>
          <w:rtl/>
        </w:rPr>
      </w:pPr>
    </w:p>
    <w:p w:rsidR="004A2C84" w:rsidRPr="004A2C84" w:rsidRDefault="004A2C84" w:rsidP="001D5E66">
      <w:pPr>
        <w:pStyle w:val="ListParagraph"/>
        <w:numPr>
          <w:ilvl w:val="0"/>
          <w:numId w:val="5"/>
        </w:numPr>
        <w:tabs>
          <w:tab w:val="right" w:pos="1440"/>
        </w:tabs>
        <w:bidi/>
        <w:spacing w:after="240"/>
        <w:ind w:left="1440" w:hanging="1440"/>
        <w:contextualSpacing w:val="0"/>
        <w:jc w:val="both"/>
        <w:rPr>
          <w:rFonts w:ascii="Times New Roman" w:hAnsi="Times New Roman"/>
          <w:sz w:val="24"/>
          <w:rtl/>
        </w:rPr>
      </w:pPr>
      <w:r w:rsidRPr="004A2C84">
        <w:rPr>
          <w:rFonts w:ascii="Tahoma" w:hAnsi="Tahoma" w:cs="Tahoma"/>
          <w:sz w:val="24"/>
          <w:rtl/>
          <w:lang w:bidi="ar-IQ"/>
        </w:rPr>
        <w:t>تمارس السلطة في العراق بموجب أحكام الدستور والقوانين، وكل قانون يجب أن لا يخالف الدستور.</w:t>
      </w:r>
    </w:p>
    <w:p w:rsidR="004A2C84" w:rsidRPr="004A2C84" w:rsidRDefault="004A2C84" w:rsidP="001D5E66">
      <w:pPr>
        <w:pStyle w:val="ListParagraph"/>
        <w:numPr>
          <w:ilvl w:val="0"/>
          <w:numId w:val="5"/>
        </w:numPr>
        <w:tabs>
          <w:tab w:val="right" w:pos="1440"/>
        </w:tabs>
        <w:bidi/>
        <w:spacing w:after="240"/>
        <w:ind w:left="1440" w:hanging="1440"/>
        <w:contextualSpacing w:val="0"/>
        <w:jc w:val="both"/>
        <w:rPr>
          <w:rFonts w:ascii="Times New Roman" w:hAnsi="Times New Roman"/>
          <w:sz w:val="24"/>
          <w:rtl/>
        </w:rPr>
      </w:pPr>
      <w:r w:rsidRPr="004A2C84">
        <w:rPr>
          <w:rFonts w:ascii="Tahoma" w:hAnsi="Tahoma" w:cs="Tahoma"/>
          <w:sz w:val="24"/>
          <w:rtl/>
          <w:lang w:bidi="ar-IQ"/>
        </w:rPr>
        <w:t>يسود القانون جميع العلاقات والتصرفات في المجتمع.</w:t>
      </w:r>
    </w:p>
    <w:p w:rsidR="004A2C84" w:rsidRPr="004A2C84" w:rsidRDefault="004A2C84" w:rsidP="001D5E66">
      <w:pPr>
        <w:pStyle w:val="ListParagraph"/>
        <w:numPr>
          <w:ilvl w:val="0"/>
          <w:numId w:val="5"/>
        </w:numPr>
        <w:tabs>
          <w:tab w:val="right" w:pos="1440"/>
        </w:tabs>
        <w:bidi/>
        <w:spacing w:after="240"/>
        <w:ind w:left="1440" w:hanging="1440"/>
        <w:contextualSpacing w:val="0"/>
        <w:jc w:val="both"/>
        <w:rPr>
          <w:rFonts w:ascii="Times New Roman" w:hAnsi="Times New Roman"/>
          <w:sz w:val="24"/>
          <w:rtl/>
        </w:rPr>
      </w:pPr>
      <w:r w:rsidRPr="004A2C84">
        <w:rPr>
          <w:rFonts w:ascii="Tahoma" w:hAnsi="Tahoma" w:cs="Tahoma"/>
          <w:sz w:val="24"/>
          <w:rtl/>
          <w:lang w:bidi="ar-IQ"/>
        </w:rPr>
        <w:t>تلتزم مؤسسات الدولة القانون، وتطبيقه الأمين في أعمالها وتصرفاتها، بما يؤكد سيادة القانون.</w:t>
      </w:r>
    </w:p>
    <w:p w:rsidR="004A2C84" w:rsidRPr="004A2C84" w:rsidRDefault="004A2C84" w:rsidP="001D5E66">
      <w:pPr>
        <w:pStyle w:val="ListParagraph"/>
        <w:numPr>
          <w:ilvl w:val="0"/>
          <w:numId w:val="5"/>
        </w:numPr>
        <w:tabs>
          <w:tab w:val="right" w:pos="1440"/>
        </w:tabs>
        <w:bidi/>
        <w:spacing w:after="240"/>
        <w:ind w:left="1440" w:hanging="1440"/>
        <w:contextualSpacing w:val="0"/>
        <w:jc w:val="both"/>
        <w:rPr>
          <w:rFonts w:ascii="Times New Roman" w:hAnsi="Times New Roman"/>
          <w:sz w:val="24"/>
          <w:rtl/>
        </w:rPr>
      </w:pPr>
    </w:p>
    <w:p w:rsidR="004A2C84" w:rsidRPr="004A2C84" w:rsidRDefault="004A2C84" w:rsidP="001D5E66">
      <w:pPr>
        <w:pStyle w:val="ListParagraph"/>
        <w:tabs>
          <w:tab w:val="right" w:pos="1440"/>
        </w:tabs>
        <w:bidi/>
        <w:spacing w:after="240"/>
        <w:ind w:left="1440"/>
        <w:contextualSpacing w:val="0"/>
        <w:jc w:val="both"/>
        <w:rPr>
          <w:rFonts w:ascii="Times New Roman" w:hAnsi="Times New Roman"/>
          <w:sz w:val="24"/>
          <w:rtl/>
        </w:rPr>
      </w:pPr>
      <w:r w:rsidRPr="004A2C84">
        <w:rPr>
          <w:rFonts w:ascii="Tahoma" w:hAnsi="Tahoma" w:cs="Tahoma"/>
          <w:sz w:val="24"/>
          <w:rtl/>
          <w:lang w:bidi="ar-IQ"/>
        </w:rPr>
        <w:t>أولاً</w:t>
      </w:r>
      <w:r w:rsidR="001D5E66">
        <w:rPr>
          <w:rFonts w:ascii="Tahoma" w:hAnsi="Tahoma" w:cs="Tahoma"/>
          <w:sz w:val="24"/>
          <w:lang w:bidi="ar-IQ"/>
        </w:rPr>
        <w:t>:</w:t>
      </w:r>
      <w:r w:rsidRPr="004A2C84">
        <w:rPr>
          <w:rFonts w:ascii="Tahoma" w:hAnsi="Tahoma" w:cs="Tahoma"/>
          <w:sz w:val="24"/>
          <w:rtl/>
          <w:lang w:bidi="ar-IQ"/>
        </w:rPr>
        <w:t xml:space="preserve"> تصدر الأنظمة لتيسير تنفيذ القوانين، ويجب أن لا تخالفها.</w:t>
      </w:r>
    </w:p>
    <w:p w:rsidR="004A2C84" w:rsidRPr="004A2C84" w:rsidRDefault="004A2C84" w:rsidP="001D5E66">
      <w:pPr>
        <w:pStyle w:val="ListParagraph"/>
        <w:tabs>
          <w:tab w:val="right" w:pos="1440"/>
        </w:tabs>
        <w:bidi/>
        <w:spacing w:after="240"/>
        <w:ind w:left="1440"/>
        <w:contextualSpacing w:val="0"/>
        <w:jc w:val="both"/>
        <w:rPr>
          <w:rFonts w:ascii="Times New Roman" w:hAnsi="Times New Roman"/>
          <w:sz w:val="24"/>
          <w:rtl/>
        </w:rPr>
      </w:pPr>
      <w:r w:rsidRPr="004A2C84">
        <w:rPr>
          <w:rFonts w:ascii="Tahoma" w:hAnsi="Tahoma" w:cs="Tahoma"/>
          <w:sz w:val="24"/>
          <w:rtl/>
          <w:lang w:bidi="ar-IQ"/>
        </w:rPr>
        <w:t>ثانياً: تصدر التعليمات لتوضيح كيفية تنفيذ القانون، أو النظام، ويجب أن لا تخالفها.</w:t>
      </w:r>
    </w:p>
    <w:p w:rsidR="004A2C84" w:rsidRPr="004A2C84" w:rsidRDefault="004A2C84" w:rsidP="001D5E66">
      <w:pPr>
        <w:pStyle w:val="ListParagraph"/>
        <w:numPr>
          <w:ilvl w:val="0"/>
          <w:numId w:val="5"/>
        </w:numPr>
        <w:tabs>
          <w:tab w:val="right" w:pos="1440"/>
        </w:tabs>
        <w:bidi/>
        <w:spacing w:after="240"/>
        <w:ind w:left="1440" w:hanging="1440"/>
        <w:contextualSpacing w:val="0"/>
        <w:jc w:val="both"/>
        <w:rPr>
          <w:rFonts w:ascii="Times New Roman" w:hAnsi="Times New Roman"/>
          <w:sz w:val="24"/>
          <w:rtl/>
        </w:rPr>
      </w:pPr>
      <w:r w:rsidRPr="004A2C84">
        <w:rPr>
          <w:rFonts w:ascii="Tahoma" w:hAnsi="Tahoma" w:cs="Tahoma"/>
          <w:sz w:val="24"/>
          <w:rtl/>
          <w:lang w:bidi="ar-IQ"/>
        </w:rPr>
        <w:t>لا يكون للقانون أثر رجعي، إلا إذا ورد فيه نص بذلك، ولا ينصرف هذا الاستثناء إلى القوانين الجزائية وقوانين الضرائب والتكاليف المالية، إلا إذا كانت أصلح للمتهم أو المكلف.</w:t>
      </w:r>
    </w:p>
    <w:p w:rsidR="004A2C84" w:rsidRPr="004A2C84" w:rsidRDefault="004A2C84" w:rsidP="001D5E66">
      <w:pPr>
        <w:pStyle w:val="ListParagraph"/>
        <w:numPr>
          <w:ilvl w:val="0"/>
          <w:numId w:val="5"/>
        </w:numPr>
        <w:tabs>
          <w:tab w:val="right" w:pos="1440"/>
        </w:tabs>
        <w:bidi/>
        <w:spacing w:after="240"/>
        <w:ind w:left="1440" w:hanging="1440"/>
        <w:contextualSpacing w:val="0"/>
        <w:jc w:val="both"/>
        <w:rPr>
          <w:rFonts w:ascii="Times New Roman" w:hAnsi="Times New Roman"/>
          <w:sz w:val="24"/>
          <w:rtl/>
        </w:rPr>
      </w:pPr>
      <w:r w:rsidRPr="004A2C84">
        <w:rPr>
          <w:rFonts w:ascii="Tahoma" w:hAnsi="Tahoma" w:cs="Tahoma"/>
          <w:sz w:val="24"/>
          <w:rtl/>
          <w:lang w:bidi="ar-IQ"/>
        </w:rPr>
        <w:t>تنشر القوانين والأنظمة والتعليمات المتعلقة بهما في الجريدة الرسمية ويعمل بها من تاريخ نشرها، ما لم ينص فيها على خلاف ذلك.</w:t>
      </w:r>
    </w:p>
    <w:p w:rsidR="004A2C84" w:rsidRPr="004A2C84" w:rsidRDefault="004A2C84" w:rsidP="00126CAE">
      <w:pPr>
        <w:bidi/>
        <w:jc w:val="both"/>
        <w:rPr>
          <w:rFonts w:ascii="Times New Roman" w:hAnsi="Times New Roman"/>
          <w:sz w:val="24"/>
          <w:rtl/>
        </w:rPr>
      </w:pPr>
      <w:r w:rsidRPr="004A2C84">
        <w:rPr>
          <w:rFonts w:ascii="Tahoma" w:hAnsi="Tahoma" w:cs="Tahoma" w:hint="cs"/>
          <w:sz w:val="24"/>
          <w:rtl/>
          <w:lang w:bidi="ar-IQ"/>
        </w:rPr>
        <w:t> </w:t>
      </w:r>
    </w:p>
    <w:p w:rsidR="004A2C84" w:rsidRPr="004A2C84" w:rsidRDefault="004A2C84" w:rsidP="00126CAE">
      <w:pPr>
        <w:bidi/>
        <w:jc w:val="center"/>
        <w:rPr>
          <w:rFonts w:ascii="Times New Roman" w:hAnsi="Times New Roman"/>
          <w:sz w:val="24"/>
          <w:rtl/>
        </w:rPr>
      </w:pPr>
      <w:r w:rsidRPr="004A2C84">
        <w:rPr>
          <w:rFonts w:ascii="Tahoma" w:hAnsi="Tahoma" w:cs="Tahoma"/>
          <w:color w:val="0000FF"/>
          <w:sz w:val="24"/>
          <w:rtl/>
          <w:lang w:bidi="ar-IQ"/>
        </w:rPr>
        <w:t>الفصل الثاني: الأسس الاجتماعية</w:t>
      </w:r>
    </w:p>
    <w:p w:rsidR="004A2C84" w:rsidRPr="004A2C84" w:rsidRDefault="004A2C84" w:rsidP="001D5E66">
      <w:pPr>
        <w:pStyle w:val="ListParagraph"/>
        <w:numPr>
          <w:ilvl w:val="0"/>
          <w:numId w:val="5"/>
        </w:numPr>
        <w:tabs>
          <w:tab w:val="right" w:pos="1440"/>
        </w:tabs>
        <w:bidi/>
        <w:spacing w:after="240"/>
        <w:ind w:left="1440" w:hanging="1440"/>
        <w:contextualSpacing w:val="0"/>
        <w:jc w:val="both"/>
        <w:rPr>
          <w:rFonts w:ascii="Times New Roman" w:hAnsi="Times New Roman"/>
          <w:sz w:val="24"/>
          <w:rtl/>
        </w:rPr>
      </w:pPr>
    </w:p>
    <w:p w:rsidR="004A2C84" w:rsidRPr="004A2C84" w:rsidRDefault="004A2C84" w:rsidP="001D5E66">
      <w:pPr>
        <w:pStyle w:val="ListParagraph"/>
        <w:tabs>
          <w:tab w:val="right" w:pos="1440"/>
        </w:tabs>
        <w:bidi/>
        <w:spacing w:after="240"/>
        <w:ind w:left="1440"/>
        <w:contextualSpacing w:val="0"/>
        <w:jc w:val="both"/>
        <w:rPr>
          <w:rFonts w:ascii="Times New Roman" w:hAnsi="Times New Roman"/>
          <w:sz w:val="24"/>
          <w:rtl/>
        </w:rPr>
      </w:pPr>
      <w:r w:rsidRPr="004A2C84">
        <w:rPr>
          <w:rFonts w:ascii="Tahoma" w:hAnsi="Tahoma" w:cs="Tahoma"/>
          <w:sz w:val="24"/>
          <w:rtl/>
          <w:lang w:bidi="ar-IQ"/>
        </w:rPr>
        <w:t>أولاً: التضامن الاجتماعي هو الأساس الأول للمجتمع، ومضمونه أن يؤدي كل مواطن واجبه كاملاً تجاه المجتمع، وأن يكفل المجتمع للمواطن كامل حقوقه وحرياته بما لا يتعارض ومصلحة المجتمع بموجب أحكام الدستور والقانون.</w:t>
      </w:r>
    </w:p>
    <w:p w:rsidR="004A2C84" w:rsidRDefault="004A2C84" w:rsidP="001D5E66">
      <w:pPr>
        <w:pStyle w:val="ListParagraph"/>
        <w:tabs>
          <w:tab w:val="right" w:pos="1440"/>
        </w:tabs>
        <w:bidi/>
        <w:spacing w:after="240"/>
        <w:ind w:left="1440"/>
        <w:contextualSpacing w:val="0"/>
        <w:jc w:val="both"/>
        <w:rPr>
          <w:rFonts w:ascii="Tahoma" w:hAnsi="Tahoma" w:cs="Tahoma"/>
          <w:sz w:val="24"/>
          <w:lang w:bidi="ar-IQ"/>
        </w:rPr>
      </w:pPr>
      <w:r w:rsidRPr="004A2C84">
        <w:rPr>
          <w:rFonts w:ascii="Tahoma" w:hAnsi="Tahoma" w:cs="Tahoma"/>
          <w:sz w:val="24"/>
          <w:rtl/>
          <w:lang w:bidi="ar-IQ"/>
        </w:rPr>
        <w:t>ثانياً: يعمل المجتمع على تأكيد قيم التآلف الاجتماعي العليا بما يمنع ترويج الأفكار والمناهج الطائفية، أو العنصرية، أو الاقليمية، أو الشعوبية.</w:t>
      </w:r>
    </w:p>
    <w:p w:rsidR="001D5E66" w:rsidRPr="004A2C84" w:rsidRDefault="001D5E66" w:rsidP="001D5E66">
      <w:pPr>
        <w:bidi/>
        <w:jc w:val="both"/>
        <w:rPr>
          <w:rFonts w:ascii="Times New Roman" w:hAnsi="Times New Roman"/>
          <w:sz w:val="24"/>
          <w:rtl/>
        </w:rPr>
      </w:pPr>
    </w:p>
    <w:p w:rsidR="004A2C84" w:rsidRPr="004A2C84" w:rsidRDefault="004A2C84" w:rsidP="001D5E66">
      <w:pPr>
        <w:pStyle w:val="ListParagraph"/>
        <w:numPr>
          <w:ilvl w:val="0"/>
          <w:numId w:val="5"/>
        </w:numPr>
        <w:tabs>
          <w:tab w:val="right" w:pos="1440"/>
        </w:tabs>
        <w:bidi/>
        <w:spacing w:after="240"/>
        <w:ind w:left="1440" w:hanging="1440"/>
        <w:contextualSpacing w:val="0"/>
        <w:jc w:val="both"/>
        <w:rPr>
          <w:rFonts w:ascii="Times New Roman" w:hAnsi="Times New Roman"/>
          <w:sz w:val="24"/>
          <w:rtl/>
        </w:rPr>
      </w:pPr>
    </w:p>
    <w:p w:rsidR="004A2C84" w:rsidRPr="004A2C84" w:rsidRDefault="004A2C84" w:rsidP="001D5E66">
      <w:pPr>
        <w:pStyle w:val="ListParagraph"/>
        <w:tabs>
          <w:tab w:val="right" w:pos="1440"/>
        </w:tabs>
        <w:bidi/>
        <w:spacing w:after="240"/>
        <w:ind w:left="1440"/>
        <w:contextualSpacing w:val="0"/>
        <w:jc w:val="both"/>
        <w:rPr>
          <w:rFonts w:ascii="Times New Roman" w:hAnsi="Times New Roman"/>
          <w:sz w:val="24"/>
          <w:rtl/>
        </w:rPr>
      </w:pPr>
      <w:r w:rsidRPr="004A2C84">
        <w:rPr>
          <w:rFonts w:ascii="Tahoma" w:hAnsi="Tahoma" w:cs="Tahoma"/>
          <w:sz w:val="24"/>
          <w:rtl/>
          <w:lang w:bidi="ar-IQ"/>
        </w:rPr>
        <w:t>أولاً: الأسرة نواة المجتمع، وتعمل الدولة لتنشئتها بموجب القيم والمفاهيم السامية في المجتمع العراقي، المستمدة من تراثه، وقيمه الحضارية ومن القيم الأصيلة والعريقة في تراث الأمة العربية، وتكفل حمايتها ودعم مقوماتها الأخلاقية والوطنية. وترعى الدولة الأمومة والطفولة.</w:t>
      </w:r>
    </w:p>
    <w:p w:rsidR="004A2C84" w:rsidRDefault="004A2C84" w:rsidP="001D5E66">
      <w:pPr>
        <w:pStyle w:val="ListParagraph"/>
        <w:tabs>
          <w:tab w:val="right" w:pos="1440"/>
        </w:tabs>
        <w:bidi/>
        <w:spacing w:after="240"/>
        <w:ind w:left="1440"/>
        <w:contextualSpacing w:val="0"/>
        <w:jc w:val="both"/>
        <w:rPr>
          <w:rFonts w:ascii="Tahoma" w:hAnsi="Tahoma" w:cs="Tahoma"/>
          <w:sz w:val="24"/>
          <w:lang w:bidi="ar-IQ"/>
        </w:rPr>
      </w:pPr>
      <w:r w:rsidRPr="004A2C84">
        <w:rPr>
          <w:rFonts w:ascii="Tahoma" w:hAnsi="Tahoma" w:cs="Tahoma"/>
          <w:sz w:val="24"/>
          <w:rtl/>
          <w:lang w:bidi="ar-IQ"/>
        </w:rPr>
        <w:t>ثانياً: يسود الأسرة الرعاية والاحترام المتبادل بين أفرادها، بموجب قيم المجتمع الأصيلة، والعريقة، وفي إطار الحقوق والواجبات التي يقررها القانون، ويحترم الأبناء حقوق الأبوين، ويقدمون لهما الرعاية الكاملة.</w:t>
      </w:r>
    </w:p>
    <w:p w:rsidR="001D5E66" w:rsidRPr="004A2C84" w:rsidRDefault="001D5E66" w:rsidP="001D5E66">
      <w:pPr>
        <w:bidi/>
        <w:jc w:val="both"/>
        <w:rPr>
          <w:rFonts w:ascii="Times New Roman" w:hAnsi="Times New Roman"/>
          <w:sz w:val="24"/>
          <w:rtl/>
        </w:rPr>
      </w:pPr>
    </w:p>
    <w:p w:rsidR="004A2C84" w:rsidRPr="004A2C84" w:rsidRDefault="004A2C84" w:rsidP="001D5E66">
      <w:pPr>
        <w:pStyle w:val="ListParagraph"/>
        <w:numPr>
          <w:ilvl w:val="0"/>
          <w:numId w:val="5"/>
        </w:numPr>
        <w:tabs>
          <w:tab w:val="right" w:pos="1440"/>
        </w:tabs>
        <w:bidi/>
        <w:spacing w:after="240"/>
        <w:ind w:left="1440" w:hanging="1440"/>
        <w:contextualSpacing w:val="0"/>
        <w:jc w:val="both"/>
        <w:rPr>
          <w:rFonts w:ascii="Times New Roman" w:hAnsi="Times New Roman"/>
          <w:sz w:val="24"/>
          <w:rtl/>
        </w:rPr>
      </w:pPr>
      <w:r w:rsidRPr="004A2C84">
        <w:rPr>
          <w:rFonts w:ascii="Tahoma" w:hAnsi="Tahoma" w:cs="Tahoma"/>
          <w:sz w:val="24"/>
          <w:rtl/>
          <w:lang w:bidi="ar-IQ"/>
        </w:rPr>
        <w:t>الدفاع عن الوطن والحفاظ على وحدته واجب مقدس على المواطن وشرف له.</w:t>
      </w:r>
    </w:p>
    <w:p w:rsidR="004A2C84" w:rsidRPr="004A2C84" w:rsidRDefault="004A2C84" w:rsidP="001D5E66">
      <w:pPr>
        <w:pStyle w:val="ListParagraph"/>
        <w:numPr>
          <w:ilvl w:val="0"/>
          <w:numId w:val="5"/>
        </w:numPr>
        <w:tabs>
          <w:tab w:val="right" w:pos="1440"/>
        </w:tabs>
        <w:bidi/>
        <w:spacing w:after="240"/>
        <w:ind w:left="1440" w:hanging="1440"/>
        <w:contextualSpacing w:val="0"/>
        <w:jc w:val="both"/>
        <w:rPr>
          <w:rFonts w:ascii="Times New Roman" w:hAnsi="Times New Roman"/>
          <w:sz w:val="24"/>
          <w:rtl/>
        </w:rPr>
      </w:pPr>
    </w:p>
    <w:p w:rsidR="004A2C84" w:rsidRPr="004A2C84" w:rsidRDefault="004A2C84" w:rsidP="001D5E66">
      <w:pPr>
        <w:pStyle w:val="ListParagraph"/>
        <w:tabs>
          <w:tab w:val="right" w:pos="1440"/>
        </w:tabs>
        <w:bidi/>
        <w:spacing w:after="240"/>
        <w:ind w:left="1440"/>
        <w:contextualSpacing w:val="0"/>
        <w:jc w:val="both"/>
        <w:rPr>
          <w:rFonts w:ascii="Times New Roman" w:hAnsi="Times New Roman"/>
          <w:sz w:val="24"/>
          <w:rtl/>
        </w:rPr>
      </w:pPr>
      <w:r w:rsidRPr="004A2C84">
        <w:rPr>
          <w:rFonts w:ascii="Tahoma" w:hAnsi="Tahoma" w:cs="Tahoma"/>
          <w:sz w:val="24"/>
          <w:rtl/>
          <w:lang w:bidi="ar-IQ"/>
        </w:rPr>
        <w:t>أولاً: الاستشهاد من أجل الوطن والأمة ومبادئ الشعب شرف وقيمة عليا تعمل الدولة والمجتمع لتعزيز مضامينه الوطنية والقومية والاجتماعية والأخلاقية.</w:t>
      </w:r>
    </w:p>
    <w:p w:rsidR="004A2C84" w:rsidRPr="004A2C84" w:rsidRDefault="004A2C84" w:rsidP="001D5E66">
      <w:pPr>
        <w:pStyle w:val="ListParagraph"/>
        <w:tabs>
          <w:tab w:val="right" w:pos="1440"/>
        </w:tabs>
        <w:bidi/>
        <w:spacing w:after="240"/>
        <w:ind w:left="1440"/>
        <w:contextualSpacing w:val="0"/>
        <w:jc w:val="both"/>
        <w:rPr>
          <w:rFonts w:ascii="Times New Roman" w:hAnsi="Times New Roman"/>
          <w:sz w:val="24"/>
          <w:rtl/>
        </w:rPr>
      </w:pPr>
      <w:r w:rsidRPr="004A2C84">
        <w:rPr>
          <w:rFonts w:ascii="Tahoma" w:hAnsi="Tahoma" w:cs="Tahoma"/>
          <w:sz w:val="24"/>
          <w:rtl/>
          <w:lang w:bidi="ar-IQ"/>
        </w:rPr>
        <w:t>ثانياً: ترعى الدولة ذوي الشهداء وتمنحهم التكريم والأولوية في المزايا والتسهيلات وفرص العمل طبقاً للقانون. كما ترعى الدولة المحاربين القدماء والمصابين في الحرب.</w:t>
      </w:r>
    </w:p>
    <w:p w:rsidR="004A2C84" w:rsidRPr="004A2C84" w:rsidRDefault="004A2C84" w:rsidP="001D5E66">
      <w:pPr>
        <w:pStyle w:val="ListParagraph"/>
        <w:numPr>
          <w:ilvl w:val="0"/>
          <w:numId w:val="5"/>
        </w:numPr>
        <w:tabs>
          <w:tab w:val="right" w:pos="1440"/>
        </w:tabs>
        <w:bidi/>
        <w:spacing w:after="240"/>
        <w:ind w:left="1440" w:hanging="1440"/>
        <w:contextualSpacing w:val="0"/>
        <w:jc w:val="both"/>
        <w:rPr>
          <w:rFonts w:ascii="Times New Roman" w:hAnsi="Times New Roman"/>
          <w:sz w:val="24"/>
          <w:rtl/>
        </w:rPr>
      </w:pPr>
      <w:r w:rsidRPr="004A2C84">
        <w:rPr>
          <w:rFonts w:ascii="Tahoma" w:hAnsi="Tahoma" w:cs="Tahoma"/>
          <w:sz w:val="24"/>
          <w:rtl/>
          <w:lang w:bidi="ar-IQ"/>
        </w:rPr>
        <w:t>خدمة العلم إلزامية، ينظم القانون طريقة أدائها.</w:t>
      </w:r>
    </w:p>
    <w:p w:rsidR="004A2C84" w:rsidRPr="004A2C84" w:rsidRDefault="004A2C84" w:rsidP="001D5E66">
      <w:pPr>
        <w:pStyle w:val="ListParagraph"/>
        <w:numPr>
          <w:ilvl w:val="0"/>
          <w:numId w:val="5"/>
        </w:numPr>
        <w:tabs>
          <w:tab w:val="right" w:pos="1440"/>
        </w:tabs>
        <w:bidi/>
        <w:spacing w:after="240"/>
        <w:ind w:left="1440" w:hanging="1440"/>
        <w:contextualSpacing w:val="0"/>
        <w:jc w:val="both"/>
        <w:rPr>
          <w:rFonts w:ascii="Times New Roman" w:hAnsi="Times New Roman"/>
          <w:sz w:val="24"/>
          <w:rtl/>
        </w:rPr>
      </w:pPr>
      <w:r w:rsidRPr="004A2C84">
        <w:rPr>
          <w:rFonts w:ascii="Tahoma" w:hAnsi="Tahoma" w:cs="Tahoma"/>
          <w:sz w:val="24"/>
          <w:rtl/>
          <w:lang w:bidi="ar-IQ"/>
        </w:rPr>
        <w:t>أداء الضرائب والتكاليف المالية واجب، ولا تفرض، ولا تعدل، ولا تجبى إلا بقانون.</w:t>
      </w:r>
    </w:p>
    <w:p w:rsidR="004A2C84" w:rsidRPr="004A2C84" w:rsidRDefault="004A2C84" w:rsidP="00126CAE">
      <w:pPr>
        <w:bidi/>
        <w:jc w:val="both"/>
        <w:rPr>
          <w:rFonts w:ascii="Times New Roman" w:hAnsi="Times New Roman"/>
          <w:sz w:val="24"/>
          <w:rtl/>
        </w:rPr>
      </w:pPr>
      <w:r w:rsidRPr="004A2C84">
        <w:rPr>
          <w:rFonts w:ascii="Tahoma" w:hAnsi="Tahoma" w:cs="Tahoma" w:hint="cs"/>
          <w:sz w:val="24"/>
          <w:rtl/>
          <w:lang w:bidi="ar-IQ"/>
        </w:rPr>
        <w:t> </w:t>
      </w:r>
    </w:p>
    <w:p w:rsidR="004A2C84" w:rsidRDefault="004A2C84" w:rsidP="00126CAE">
      <w:pPr>
        <w:bidi/>
        <w:jc w:val="center"/>
        <w:rPr>
          <w:rFonts w:ascii="Tahoma" w:hAnsi="Tahoma" w:cs="Tahoma"/>
          <w:color w:val="0000FF"/>
          <w:sz w:val="24"/>
          <w:lang w:bidi="ar-IQ"/>
        </w:rPr>
      </w:pPr>
      <w:r w:rsidRPr="004A2C84">
        <w:rPr>
          <w:rFonts w:ascii="Tahoma" w:hAnsi="Tahoma" w:cs="Tahoma"/>
          <w:color w:val="0000FF"/>
          <w:sz w:val="24"/>
          <w:rtl/>
          <w:lang w:bidi="ar-IQ"/>
        </w:rPr>
        <w:t>الفصل الثالث: الأسس الاقتصادية</w:t>
      </w:r>
    </w:p>
    <w:p w:rsidR="001D5E66" w:rsidRPr="004A2C84" w:rsidRDefault="001D5E66" w:rsidP="001D5E66">
      <w:pPr>
        <w:bidi/>
        <w:jc w:val="center"/>
        <w:rPr>
          <w:rFonts w:ascii="Times New Roman" w:hAnsi="Times New Roman"/>
          <w:sz w:val="24"/>
          <w:rtl/>
        </w:rPr>
      </w:pPr>
    </w:p>
    <w:p w:rsidR="004A2C84" w:rsidRPr="004A2C84" w:rsidRDefault="004A2C84" w:rsidP="001D5E66">
      <w:pPr>
        <w:pStyle w:val="ListParagraph"/>
        <w:numPr>
          <w:ilvl w:val="0"/>
          <w:numId w:val="5"/>
        </w:numPr>
        <w:tabs>
          <w:tab w:val="right" w:pos="1440"/>
        </w:tabs>
        <w:bidi/>
        <w:spacing w:after="240"/>
        <w:ind w:left="1440" w:hanging="1440"/>
        <w:contextualSpacing w:val="0"/>
        <w:jc w:val="both"/>
        <w:rPr>
          <w:rFonts w:ascii="Times New Roman" w:hAnsi="Times New Roman"/>
          <w:sz w:val="24"/>
          <w:rtl/>
        </w:rPr>
      </w:pPr>
      <w:r w:rsidRPr="004A2C84">
        <w:rPr>
          <w:rFonts w:ascii="Tahoma" w:hAnsi="Tahoma" w:cs="Tahoma"/>
          <w:sz w:val="24"/>
          <w:rtl/>
          <w:lang w:bidi="ar-IQ"/>
        </w:rPr>
        <w:t>تتولى الدولة توجيه الاقتصاد الوطني، بقصد رعاية مصلحة المجتمع وحمايته من الاستغلال وتحقيق الازدهار الاقتصادي وزيادة الدخل القومي، ورفع مستوى المعيشة، وتحقيق الوحدة الاقتصادية العربية.</w:t>
      </w:r>
    </w:p>
    <w:p w:rsidR="004A2C84" w:rsidRPr="004A2C84" w:rsidRDefault="004A2C84" w:rsidP="001D5E66">
      <w:pPr>
        <w:pStyle w:val="ListParagraph"/>
        <w:numPr>
          <w:ilvl w:val="0"/>
          <w:numId w:val="5"/>
        </w:numPr>
        <w:tabs>
          <w:tab w:val="right" w:pos="1440"/>
        </w:tabs>
        <w:bidi/>
        <w:spacing w:after="240"/>
        <w:ind w:left="1440" w:hanging="1440"/>
        <w:contextualSpacing w:val="0"/>
        <w:jc w:val="both"/>
        <w:rPr>
          <w:rFonts w:ascii="Times New Roman" w:hAnsi="Times New Roman"/>
          <w:sz w:val="24"/>
          <w:rtl/>
        </w:rPr>
      </w:pPr>
      <w:r w:rsidRPr="004A2C84">
        <w:rPr>
          <w:rFonts w:ascii="Tahoma" w:hAnsi="Tahoma" w:cs="Tahoma"/>
          <w:sz w:val="24"/>
          <w:rtl/>
          <w:lang w:bidi="ar-IQ"/>
        </w:rPr>
        <w:t>الثروات الطبيعية ملك الشعب، تستثمرها الدولة بموجب مقتضيات المصلحة العامة، وتتولى السلطة المركزية حصراً استثمار الثروات الطبيعية الأساسية كالنفط، والغاز، والمعادن، استثماراً مباشراً.</w:t>
      </w:r>
    </w:p>
    <w:p w:rsidR="004A2C84" w:rsidRPr="001D5E66" w:rsidRDefault="004A2C84" w:rsidP="001D5E66">
      <w:pPr>
        <w:pStyle w:val="ListParagraph"/>
        <w:numPr>
          <w:ilvl w:val="0"/>
          <w:numId w:val="5"/>
        </w:numPr>
        <w:tabs>
          <w:tab w:val="right" w:pos="1440"/>
        </w:tabs>
        <w:bidi/>
        <w:spacing w:after="240"/>
        <w:ind w:left="1440" w:hanging="1440"/>
        <w:contextualSpacing w:val="0"/>
        <w:jc w:val="both"/>
        <w:rPr>
          <w:rFonts w:ascii="Times New Roman" w:hAnsi="Times New Roman"/>
          <w:sz w:val="24"/>
        </w:rPr>
      </w:pPr>
      <w:r w:rsidRPr="004A2C84">
        <w:rPr>
          <w:rFonts w:ascii="Tahoma" w:hAnsi="Tahoma" w:cs="Tahoma"/>
          <w:sz w:val="24"/>
          <w:rtl/>
          <w:lang w:bidi="ar-IQ"/>
        </w:rPr>
        <w:t>الملكية العامة هي ملكية الشعب، ولها حرمة خاصة، وعلى الدولة والمواطن السهر على سلامتها وحمايتها. وكل تخريب فيها، أو تجاوز عليها، يعد تخريباً في كيان المجتمع وتجاوزاً عليه.</w:t>
      </w:r>
    </w:p>
    <w:p w:rsidR="001D5E66" w:rsidRPr="004A2C84" w:rsidRDefault="001D5E66" w:rsidP="001D5E66">
      <w:pPr>
        <w:pStyle w:val="ListParagraph"/>
        <w:numPr>
          <w:ilvl w:val="0"/>
          <w:numId w:val="5"/>
        </w:numPr>
        <w:tabs>
          <w:tab w:val="right" w:pos="1440"/>
        </w:tabs>
        <w:bidi/>
        <w:spacing w:after="240"/>
        <w:ind w:left="1440" w:hanging="1440"/>
        <w:contextualSpacing w:val="0"/>
        <w:jc w:val="both"/>
        <w:rPr>
          <w:rFonts w:ascii="Times New Roman" w:hAnsi="Times New Roman"/>
          <w:sz w:val="24"/>
          <w:rtl/>
        </w:rPr>
      </w:pPr>
      <w:r>
        <w:rPr>
          <w:rFonts w:ascii="Tahoma" w:hAnsi="Tahoma" w:cs="Tahoma"/>
          <w:sz w:val="24"/>
          <w:lang w:bidi="ar-IQ"/>
        </w:rPr>
        <w:t>[BLANK]</w:t>
      </w:r>
    </w:p>
    <w:p w:rsidR="004A2C84" w:rsidRPr="004A2C84" w:rsidRDefault="004A2C84" w:rsidP="001D5E66">
      <w:pPr>
        <w:pStyle w:val="ListParagraph"/>
        <w:numPr>
          <w:ilvl w:val="0"/>
          <w:numId w:val="5"/>
        </w:numPr>
        <w:tabs>
          <w:tab w:val="right" w:pos="1440"/>
        </w:tabs>
        <w:bidi/>
        <w:spacing w:after="240"/>
        <w:ind w:left="1440" w:hanging="1440"/>
        <w:contextualSpacing w:val="0"/>
        <w:jc w:val="both"/>
        <w:rPr>
          <w:rFonts w:ascii="Times New Roman" w:hAnsi="Times New Roman"/>
          <w:sz w:val="24"/>
          <w:rtl/>
        </w:rPr>
      </w:pPr>
      <w:r w:rsidRPr="004A2C84">
        <w:rPr>
          <w:rFonts w:ascii="Tahoma" w:hAnsi="Tahoma" w:cs="Tahoma"/>
          <w:sz w:val="24"/>
          <w:rtl/>
          <w:lang w:bidi="ar-IQ"/>
        </w:rPr>
        <w:t>الملكية الخاصة والحرية الاقتصادية الفردية، مكفولتان في حدود القانون بما لا يضر أو يعارض مصلحة المجتمع والأسس الاقتصادية والاجتماعية المحددة في الدستور.</w:t>
      </w:r>
    </w:p>
    <w:p w:rsidR="004A2C84" w:rsidRPr="004A2C84" w:rsidRDefault="004A2C84" w:rsidP="001D5E66">
      <w:pPr>
        <w:pStyle w:val="ListParagraph"/>
        <w:numPr>
          <w:ilvl w:val="0"/>
          <w:numId w:val="5"/>
        </w:numPr>
        <w:tabs>
          <w:tab w:val="right" w:pos="1440"/>
        </w:tabs>
        <w:bidi/>
        <w:spacing w:after="240"/>
        <w:ind w:left="1440" w:hanging="1440"/>
        <w:contextualSpacing w:val="0"/>
        <w:jc w:val="both"/>
        <w:rPr>
          <w:rFonts w:ascii="Times New Roman" w:hAnsi="Times New Roman"/>
          <w:sz w:val="24"/>
          <w:rtl/>
        </w:rPr>
      </w:pPr>
      <w:r w:rsidRPr="004A2C84">
        <w:rPr>
          <w:rFonts w:ascii="Tahoma" w:hAnsi="Tahoma" w:cs="Tahoma"/>
          <w:sz w:val="24"/>
          <w:rtl/>
          <w:lang w:bidi="ar-IQ"/>
        </w:rPr>
        <w:lastRenderedPageBreak/>
        <w:t>تشجع الدولة النشاط التعاوني وترعاه.</w:t>
      </w:r>
    </w:p>
    <w:p w:rsidR="004A2C84" w:rsidRPr="004A2C84" w:rsidRDefault="004A2C84" w:rsidP="001D5E66">
      <w:pPr>
        <w:pStyle w:val="ListParagraph"/>
        <w:numPr>
          <w:ilvl w:val="0"/>
          <w:numId w:val="5"/>
        </w:numPr>
        <w:tabs>
          <w:tab w:val="right" w:pos="1440"/>
        </w:tabs>
        <w:bidi/>
        <w:spacing w:after="240"/>
        <w:ind w:left="1440" w:hanging="1440"/>
        <w:contextualSpacing w:val="0"/>
        <w:jc w:val="both"/>
        <w:rPr>
          <w:rFonts w:ascii="Times New Roman" w:hAnsi="Times New Roman"/>
          <w:sz w:val="24"/>
          <w:rtl/>
        </w:rPr>
      </w:pPr>
    </w:p>
    <w:p w:rsidR="004A2C84" w:rsidRPr="004A2C84" w:rsidRDefault="004A2C84" w:rsidP="001D5E66">
      <w:pPr>
        <w:pStyle w:val="ListParagraph"/>
        <w:tabs>
          <w:tab w:val="right" w:pos="1440"/>
        </w:tabs>
        <w:bidi/>
        <w:spacing w:after="240"/>
        <w:ind w:left="1440"/>
        <w:contextualSpacing w:val="0"/>
        <w:jc w:val="both"/>
        <w:rPr>
          <w:rFonts w:ascii="Tahoma" w:hAnsi="Tahoma" w:cs="Tahoma"/>
          <w:sz w:val="24"/>
          <w:rtl/>
          <w:lang w:bidi="ar-IQ"/>
        </w:rPr>
      </w:pPr>
      <w:r w:rsidRPr="004A2C84">
        <w:rPr>
          <w:rFonts w:ascii="Tahoma" w:hAnsi="Tahoma" w:cs="Tahoma"/>
          <w:sz w:val="24"/>
          <w:rtl/>
          <w:lang w:bidi="ar-IQ"/>
        </w:rPr>
        <w:t>أولاً: لا تنزع الملكية الخاصة إلا لمقتضيات المصلحة العامة، وبتعويض عادل يقرره القانون.</w:t>
      </w:r>
    </w:p>
    <w:p w:rsidR="004A2C84" w:rsidRPr="004A2C84" w:rsidRDefault="004A2C84" w:rsidP="001D5E66">
      <w:pPr>
        <w:pStyle w:val="ListParagraph"/>
        <w:tabs>
          <w:tab w:val="right" w:pos="1440"/>
        </w:tabs>
        <w:bidi/>
        <w:spacing w:after="240"/>
        <w:ind w:left="1440"/>
        <w:contextualSpacing w:val="0"/>
        <w:jc w:val="both"/>
        <w:rPr>
          <w:rFonts w:ascii="Times New Roman" w:hAnsi="Times New Roman"/>
          <w:sz w:val="24"/>
          <w:rtl/>
        </w:rPr>
      </w:pPr>
      <w:r w:rsidRPr="004A2C84">
        <w:rPr>
          <w:rFonts w:ascii="Tahoma" w:hAnsi="Tahoma" w:cs="Tahoma"/>
          <w:sz w:val="24"/>
          <w:rtl/>
          <w:lang w:bidi="ar-IQ"/>
        </w:rPr>
        <w:t>ثانياً: لا تحجز الملكية الخاصة، أو تصادر، إلا بناءً على قانون أو قرار قضائي.</w:t>
      </w:r>
    </w:p>
    <w:p w:rsidR="004A2C84" w:rsidRPr="004A2C84" w:rsidRDefault="004A2C84" w:rsidP="001D5E66">
      <w:pPr>
        <w:pStyle w:val="ListParagraph"/>
        <w:numPr>
          <w:ilvl w:val="0"/>
          <w:numId w:val="5"/>
        </w:numPr>
        <w:tabs>
          <w:tab w:val="right" w:pos="1440"/>
        </w:tabs>
        <w:bidi/>
        <w:spacing w:after="240"/>
        <w:ind w:left="1440" w:hanging="1440"/>
        <w:contextualSpacing w:val="0"/>
        <w:jc w:val="both"/>
        <w:rPr>
          <w:rFonts w:ascii="Times New Roman" w:hAnsi="Times New Roman"/>
          <w:sz w:val="24"/>
          <w:rtl/>
        </w:rPr>
      </w:pPr>
    </w:p>
    <w:p w:rsidR="004A2C84" w:rsidRPr="004A2C84" w:rsidRDefault="004A2C84" w:rsidP="001D5E66">
      <w:pPr>
        <w:pStyle w:val="ListParagraph"/>
        <w:tabs>
          <w:tab w:val="right" w:pos="1440"/>
        </w:tabs>
        <w:bidi/>
        <w:spacing w:after="240"/>
        <w:ind w:left="1440"/>
        <w:contextualSpacing w:val="0"/>
        <w:jc w:val="both"/>
        <w:rPr>
          <w:rFonts w:ascii="Times New Roman" w:hAnsi="Times New Roman"/>
          <w:sz w:val="24"/>
          <w:rtl/>
        </w:rPr>
      </w:pPr>
      <w:r w:rsidRPr="004A2C84">
        <w:rPr>
          <w:rFonts w:ascii="Tahoma" w:hAnsi="Tahoma" w:cs="Tahoma"/>
          <w:sz w:val="24"/>
          <w:rtl/>
          <w:lang w:bidi="ar-IQ"/>
        </w:rPr>
        <w:t>أولاً: تملك العقار محظور على الأجانب، إلا ما استثني بقانون.</w:t>
      </w:r>
    </w:p>
    <w:p w:rsidR="004A2C84" w:rsidRPr="004A2C84" w:rsidRDefault="004A2C84" w:rsidP="001D5E66">
      <w:pPr>
        <w:pStyle w:val="ListParagraph"/>
        <w:tabs>
          <w:tab w:val="right" w:pos="1440"/>
        </w:tabs>
        <w:bidi/>
        <w:spacing w:after="240"/>
        <w:ind w:left="1440"/>
        <w:contextualSpacing w:val="0"/>
        <w:jc w:val="both"/>
        <w:rPr>
          <w:rFonts w:ascii="Times New Roman" w:hAnsi="Times New Roman"/>
          <w:sz w:val="24"/>
          <w:rtl/>
        </w:rPr>
      </w:pPr>
      <w:r w:rsidRPr="004A2C84">
        <w:rPr>
          <w:rFonts w:ascii="Tahoma" w:hAnsi="Tahoma" w:cs="Tahoma"/>
          <w:sz w:val="24"/>
          <w:rtl/>
          <w:lang w:bidi="ar-IQ"/>
        </w:rPr>
        <w:t>ثانياً: ينظم القانون تملك مواطني الدول العربية العقار.</w:t>
      </w:r>
    </w:p>
    <w:p w:rsidR="004A2C84" w:rsidRPr="004A2C84" w:rsidRDefault="004A2C84" w:rsidP="001D5E66">
      <w:pPr>
        <w:pStyle w:val="ListParagraph"/>
        <w:numPr>
          <w:ilvl w:val="0"/>
          <w:numId w:val="5"/>
        </w:numPr>
        <w:tabs>
          <w:tab w:val="right" w:pos="1440"/>
        </w:tabs>
        <w:bidi/>
        <w:spacing w:after="240"/>
        <w:ind w:left="1440" w:hanging="1440"/>
        <w:contextualSpacing w:val="0"/>
        <w:jc w:val="both"/>
        <w:rPr>
          <w:rFonts w:ascii="Times New Roman" w:hAnsi="Times New Roman"/>
          <w:sz w:val="24"/>
          <w:rtl/>
        </w:rPr>
      </w:pPr>
      <w:r w:rsidRPr="004A2C84">
        <w:rPr>
          <w:rFonts w:ascii="Tahoma" w:hAnsi="Tahoma" w:cs="Tahoma"/>
          <w:sz w:val="24"/>
          <w:rtl/>
          <w:lang w:bidi="ar-IQ"/>
        </w:rPr>
        <w:t>الإرث حق مكفول ينظمه القانون.</w:t>
      </w:r>
    </w:p>
    <w:p w:rsidR="004A2C84" w:rsidRPr="004A2C84" w:rsidRDefault="004A2C84" w:rsidP="001D5E66">
      <w:pPr>
        <w:pStyle w:val="ListParagraph"/>
        <w:numPr>
          <w:ilvl w:val="0"/>
          <w:numId w:val="5"/>
        </w:numPr>
        <w:tabs>
          <w:tab w:val="right" w:pos="1440"/>
        </w:tabs>
        <w:bidi/>
        <w:spacing w:after="240"/>
        <w:ind w:left="1440" w:hanging="1440"/>
        <w:contextualSpacing w:val="0"/>
        <w:jc w:val="both"/>
        <w:rPr>
          <w:rFonts w:ascii="Times New Roman" w:hAnsi="Times New Roman"/>
          <w:sz w:val="24"/>
          <w:rtl/>
        </w:rPr>
      </w:pPr>
      <w:r w:rsidRPr="004A2C84">
        <w:rPr>
          <w:rFonts w:ascii="Tahoma" w:hAnsi="Tahoma" w:cs="Tahoma"/>
          <w:sz w:val="24"/>
          <w:rtl/>
          <w:lang w:bidi="ar-IQ"/>
        </w:rPr>
        <w:t>العملة الوطنية تحدد بقانون.</w:t>
      </w:r>
    </w:p>
    <w:p w:rsidR="004A2C84" w:rsidRPr="004A2C84" w:rsidRDefault="004A2C84" w:rsidP="00126CAE">
      <w:pPr>
        <w:bidi/>
        <w:jc w:val="right"/>
        <w:rPr>
          <w:rFonts w:ascii="Times New Roman" w:hAnsi="Times New Roman"/>
          <w:sz w:val="24"/>
          <w:rtl/>
        </w:rPr>
      </w:pPr>
      <w:r w:rsidRPr="004A2C84">
        <w:rPr>
          <w:rFonts w:ascii="Tahoma" w:hAnsi="Tahoma" w:cs="Tahoma" w:hint="cs"/>
          <w:sz w:val="24"/>
          <w:rtl/>
          <w:lang w:bidi="ar-IQ"/>
        </w:rPr>
        <w:t> </w:t>
      </w:r>
    </w:p>
    <w:p w:rsidR="004A2C84" w:rsidRPr="004A2C84" w:rsidRDefault="004A2C84" w:rsidP="00126CAE">
      <w:pPr>
        <w:bidi/>
        <w:jc w:val="center"/>
        <w:rPr>
          <w:rFonts w:ascii="Times New Roman" w:hAnsi="Times New Roman"/>
          <w:sz w:val="24"/>
          <w:rtl/>
        </w:rPr>
      </w:pPr>
      <w:r w:rsidRPr="004A2C84">
        <w:rPr>
          <w:rFonts w:ascii="Tahoma" w:hAnsi="Tahoma" w:cs="Tahoma"/>
          <w:b/>
          <w:bCs/>
          <w:color w:val="800000"/>
          <w:sz w:val="24"/>
          <w:rtl/>
          <w:lang w:bidi="ar-IQ"/>
        </w:rPr>
        <w:t>الباب الثالث</w:t>
      </w:r>
    </w:p>
    <w:p w:rsidR="004A2C84" w:rsidRPr="004A2C84" w:rsidRDefault="004A2C84" w:rsidP="00126CAE">
      <w:pPr>
        <w:bidi/>
        <w:jc w:val="center"/>
        <w:rPr>
          <w:rFonts w:ascii="Times New Roman" w:hAnsi="Times New Roman"/>
          <w:sz w:val="24"/>
          <w:rtl/>
        </w:rPr>
      </w:pPr>
      <w:r w:rsidRPr="004A2C84">
        <w:rPr>
          <w:rFonts w:ascii="Tahoma" w:hAnsi="Tahoma" w:cs="Tahoma"/>
          <w:color w:val="800000"/>
          <w:sz w:val="24"/>
          <w:rtl/>
          <w:lang w:bidi="ar-IQ"/>
        </w:rPr>
        <w:t>الحقوق والحريات وضماناتها</w:t>
      </w:r>
    </w:p>
    <w:p w:rsidR="004A2C84" w:rsidRPr="004A2C84" w:rsidRDefault="004A2C84" w:rsidP="00126CAE">
      <w:pPr>
        <w:bidi/>
        <w:jc w:val="both"/>
        <w:rPr>
          <w:rFonts w:ascii="Times New Roman" w:hAnsi="Times New Roman"/>
          <w:sz w:val="24"/>
          <w:rtl/>
        </w:rPr>
      </w:pPr>
      <w:r w:rsidRPr="004A2C84">
        <w:rPr>
          <w:rFonts w:ascii="Tahoma" w:hAnsi="Tahoma" w:cs="Tahoma" w:hint="cs"/>
          <w:sz w:val="24"/>
          <w:rtl/>
          <w:lang w:bidi="ar-IQ"/>
        </w:rPr>
        <w:t> </w:t>
      </w:r>
    </w:p>
    <w:p w:rsidR="004A2C84" w:rsidRDefault="004A2C84" w:rsidP="00126CAE">
      <w:pPr>
        <w:bidi/>
        <w:jc w:val="center"/>
        <w:rPr>
          <w:rFonts w:ascii="Tahoma" w:hAnsi="Tahoma" w:cs="Tahoma"/>
          <w:color w:val="0000FF"/>
          <w:sz w:val="24"/>
          <w:lang w:bidi="ar-IQ"/>
        </w:rPr>
      </w:pPr>
      <w:r w:rsidRPr="004A2C84">
        <w:rPr>
          <w:rFonts w:ascii="Tahoma" w:hAnsi="Tahoma" w:cs="Tahoma"/>
          <w:color w:val="0000FF"/>
          <w:sz w:val="24"/>
          <w:rtl/>
          <w:lang w:bidi="ar-IQ"/>
        </w:rPr>
        <w:t>الفصل الأول: الحقوق والحريات العامة</w:t>
      </w:r>
    </w:p>
    <w:p w:rsidR="00FC654E" w:rsidRPr="004A2C84" w:rsidRDefault="00FC654E" w:rsidP="00FC654E">
      <w:pPr>
        <w:bidi/>
        <w:jc w:val="center"/>
        <w:rPr>
          <w:rFonts w:ascii="Times New Roman" w:hAnsi="Times New Roman"/>
          <w:sz w:val="24"/>
          <w:rtl/>
        </w:rPr>
      </w:pPr>
    </w:p>
    <w:p w:rsidR="004A2C84" w:rsidRPr="004A2C84" w:rsidRDefault="004A2C84" w:rsidP="001D5E66">
      <w:pPr>
        <w:pStyle w:val="ListParagraph"/>
        <w:numPr>
          <w:ilvl w:val="0"/>
          <w:numId w:val="5"/>
        </w:numPr>
        <w:tabs>
          <w:tab w:val="right" w:pos="1440"/>
        </w:tabs>
        <w:bidi/>
        <w:spacing w:after="240"/>
        <w:ind w:left="1440" w:hanging="1440"/>
        <w:contextualSpacing w:val="0"/>
        <w:jc w:val="both"/>
        <w:rPr>
          <w:rFonts w:ascii="Times New Roman" w:hAnsi="Times New Roman"/>
          <w:sz w:val="24"/>
          <w:rtl/>
        </w:rPr>
      </w:pPr>
    </w:p>
    <w:p w:rsidR="004A2C84" w:rsidRPr="004A2C84" w:rsidRDefault="004A2C84" w:rsidP="001D5E66">
      <w:pPr>
        <w:pStyle w:val="ListParagraph"/>
        <w:tabs>
          <w:tab w:val="right" w:pos="1440"/>
        </w:tabs>
        <w:bidi/>
        <w:spacing w:after="240"/>
        <w:ind w:left="1440"/>
        <w:contextualSpacing w:val="0"/>
        <w:jc w:val="both"/>
        <w:rPr>
          <w:rFonts w:ascii="Times New Roman" w:hAnsi="Times New Roman"/>
          <w:sz w:val="24"/>
          <w:rtl/>
        </w:rPr>
      </w:pPr>
      <w:r w:rsidRPr="004A2C84">
        <w:rPr>
          <w:rFonts w:ascii="Tahoma" w:hAnsi="Tahoma" w:cs="Tahoma"/>
          <w:sz w:val="24"/>
          <w:rtl/>
          <w:lang w:bidi="ar-IQ"/>
        </w:rPr>
        <w:t>أولاً: المواطنون متساوون في الحقوق والواجبات أمام القانون، ويتمتعون جميعهم بحمايته من غير تمييز.</w:t>
      </w:r>
    </w:p>
    <w:p w:rsidR="004A2C84" w:rsidRPr="004A2C84" w:rsidRDefault="004A2C84" w:rsidP="001D5E66">
      <w:pPr>
        <w:pStyle w:val="ListParagraph"/>
        <w:tabs>
          <w:tab w:val="right" w:pos="1440"/>
        </w:tabs>
        <w:bidi/>
        <w:spacing w:after="240"/>
        <w:ind w:left="1440"/>
        <w:contextualSpacing w:val="0"/>
        <w:jc w:val="both"/>
        <w:rPr>
          <w:rFonts w:ascii="Times New Roman" w:hAnsi="Times New Roman"/>
          <w:sz w:val="24"/>
          <w:rtl/>
        </w:rPr>
      </w:pPr>
      <w:r w:rsidRPr="004A2C84">
        <w:rPr>
          <w:rFonts w:ascii="Tahoma" w:hAnsi="Tahoma" w:cs="Tahoma"/>
          <w:sz w:val="24"/>
          <w:rtl/>
          <w:lang w:bidi="ar-IQ"/>
        </w:rPr>
        <w:t>ثانياً: تكافؤ الفرص مضمون لجميع المواطنين في حدود القانون.</w:t>
      </w:r>
    </w:p>
    <w:p w:rsidR="004A2C84" w:rsidRPr="004A2C84" w:rsidRDefault="004A2C84" w:rsidP="001D5E66">
      <w:pPr>
        <w:pStyle w:val="ListParagraph"/>
        <w:numPr>
          <w:ilvl w:val="0"/>
          <w:numId w:val="5"/>
        </w:numPr>
        <w:tabs>
          <w:tab w:val="right" w:pos="1440"/>
        </w:tabs>
        <w:bidi/>
        <w:spacing w:after="240"/>
        <w:ind w:left="1440" w:hanging="1440"/>
        <w:contextualSpacing w:val="0"/>
        <w:jc w:val="both"/>
        <w:rPr>
          <w:rFonts w:ascii="Times New Roman" w:hAnsi="Times New Roman"/>
          <w:sz w:val="24"/>
          <w:rtl/>
        </w:rPr>
      </w:pPr>
      <w:r w:rsidRPr="004A2C84">
        <w:rPr>
          <w:rFonts w:ascii="Tahoma" w:hAnsi="Tahoma" w:cs="Tahoma"/>
          <w:sz w:val="24"/>
          <w:rtl/>
          <w:lang w:bidi="ar-IQ"/>
        </w:rPr>
        <w:t>المتهم بريء حتى تثبت جريمته في محاكمة قانونية.</w:t>
      </w:r>
    </w:p>
    <w:p w:rsidR="004A2C84" w:rsidRPr="004A2C84" w:rsidRDefault="004A2C84" w:rsidP="001D5E66">
      <w:pPr>
        <w:pStyle w:val="ListParagraph"/>
        <w:numPr>
          <w:ilvl w:val="0"/>
          <w:numId w:val="5"/>
        </w:numPr>
        <w:tabs>
          <w:tab w:val="right" w:pos="1440"/>
        </w:tabs>
        <w:bidi/>
        <w:spacing w:after="240"/>
        <w:ind w:left="1440" w:hanging="1440"/>
        <w:contextualSpacing w:val="0"/>
        <w:jc w:val="both"/>
        <w:rPr>
          <w:rFonts w:ascii="Times New Roman" w:hAnsi="Times New Roman"/>
          <w:sz w:val="24"/>
          <w:rtl/>
        </w:rPr>
      </w:pPr>
      <w:r w:rsidRPr="004A2C84">
        <w:rPr>
          <w:rFonts w:ascii="Tahoma" w:hAnsi="Tahoma" w:cs="Tahoma"/>
          <w:sz w:val="24"/>
          <w:rtl/>
          <w:lang w:bidi="ar-IQ"/>
        </w:rPr>
        <w:t>القانون يضمن للمتهم حق الدفاع أصالة أو وكالة.</w:t>
      </w:r>
    </w:p>
    <w:p w:rsidR="004A2C84" w:rsidRPr="004A2C84" w:rsidRDefault="004A2C84" w:rsidP="001D5E66">
      <w:pPr>
        <w:pStyle w:val="ListParagraph"/>
        <w:numPr>
          <w:ilvl w:val="0"/>
          <w:numId w:val="5"/>
        </w:numPr>
        <w:tabs>
          <w:tab w:val="right" w:pos="1440"/>
        </w:tabs>
        <w:bidi/>
        <w:spacing w:after="240"/>
        <w:ind w:left="1440" w:hanging="1440"/>
        <w:contextualSpacing w:val="0"/>
        <w:jc w:val="both"/>
        <w:rPr>
          <w:rFonts w:ascii="Times New Roman" w:hAnsi="Times New Roman"/>
          <w:sz w:val="24"/>
          <w:rtl/>
        </w:rPr>
      </w:pPr>
      <w:r w:rsidRPr="004A2C84">
        <w:rPr>
          <w:rFonts w:ascii="Tahoma" w:hAnsi="Tahoma" w:cs="Tahoma"/>
          <w:sz w:val="24"/>
          <w:rtl/>
          <w:lang w:bidi="ar-IQ"/>
        </w:rPr>
        <w:t>لكل شخص، حكم عليه بجريمة، الحق في التعويض طبقاً للقانون، إذا ظهر بعد صدور الحكم البات فيها وقوع خطأ جسيم في تحقيق العدالة.</w:t>
      </w:r>
    </w:p>
    <w:p w:rsidR="004A2C84" w:rsidRPr="004A2C84" w:rsidRDefault="004A2C84" w:rsidP="001D5E66">
      <w:pPr>
        <w:pStyle w:val="ListParagraph"/>
        <w:numPr>
          <w:ilvl w:val="0"/>
          <w:numId w:val="5"/>
        </w:numPr>
        <w:tabs>
          <w:tab w:val="right" w:pos="1440"/>
        </w:tabs>
        <w:bidi/>
        <w:spacing w:after="240"/>
        <w:ind w:left="1440" w:hanging="1440"/>
        <w:contextualSpacing w:val="0"/>
        <w:jc w:val="both"/>
        <w:rPr>
          <w:rFonts w:ascii="Times New Roman" w:hAnsi="Times New Roman"/>
          <w:sz w:val="24"/>
          <w:rtl/>
        </w:rPr>
      </w:pPr>
    </w:p>
    <w:p w:rsidR="004A2C84" w:rsidRPr="004A2C84" w:rsidRDefault="004A2C84" w:rsidP="001D5E66">
      <w:pPr>
        <w:pStyle w:val="ListParagraph"/>
        <w:tabs>
          <w:tab w:val="right" w:pos="1440"/>
        </w:tabs>
        <w:bidi/>
        <w:spacing w:after="240"/>
        <w:ind w:left="1440"/>
        <w:contextualSpacing w:val="0"/>
        <w:jc w:val="both"/>
        <w:rPr>
          <w:rFonts w:ascii="Tahoma" w:hAnsi="Tahoma" w:cs="Tahoma"/>
          <w:sz w:val="24"/>
          <w:rtl/>
          <w:lang w:bidi="ar-IQ"/>
        </w:rPr>
      </w:pPr>
      <w:r w:rsidRPr="004A2C84">
        <w:rPr>
          <w:rFonts w:ascii="Tahoma" w:hAnsi="Tahoma" w:cs="Tahoma"/>
          <w:sz w:val="24"/>
          <w:rtl/>
          <w:lang w:bidi="ar-IQ"/>
        </w:rPr>
        <w:t>أولاً: يعد جريمة كل اعتداء على موظف أو مكلف بخدمة عامة، في أثناء أداء واجباته.</w:t>
      </w:r>
    </w:p>
    <w:p w:rsidR="004A2C84" w:rsidRPr="004A2C84" w:rsidRDefault="004A2C84" w:rsidP="001D5E66">
      <w:pPr>
        <w:pStyle w:val="ListParagraph"/>
        <w:tabs>
          <w:tab w:val="right" w:pos="1440"/>
        </w:tabs>
        <w:bidi/>
        <w:spacing w:after="240"/>
        <w:ind w:left="1440"/>
        <w:contextualSpacing w:val="0"/>
        <w:jc w:val="both"/>
        <w:rPr>
          <w:rFonts w:ascii="Times New Roman" w:hAnsi="Times New Roman"/>
          <w:sz w:val="24"/>
          <w:rtl/>
        </w:rPr>
      </w:pPr>
      <w:r w:rsidRPr="004A2C84">
        <w:rPr>
          <w:rFonts w:ascii="Tahoma" w:hAnsi="Tahoma" w:cs="Tahoma"/>
          <w:sz w:val="24"/>
          <w:rtl/>
          <w:lang w:bidi="ar-IQ"/>
        </w:rPr>
        <w:t>ثانياً: يعد جريمة كل اعتداء من موظف عام، أو مكلف بخدمة عامة، على الحرية الشخصية، أو حرمة الحياة الخاصة للمواطنين، وغيرها من الحريات التي يكفلها الدستور أو القانون.</w:t>
      </w:r>
    </w:p>
    <w:p w:rsidR="004A2C84" w:rsidRPr="004A2C84" w:rsidRDefault="004A2C84" w:rsidP="001D5E66">
      <w:pPr>
        <w:pStyle w:val="ListParagraph"/>
        <w:numPr>
          <w:ilvl w:val="0"/>
          <w:numId w:val="5"/>
        </w:numPr>
        <w:tabs>
          <w:tab w:val="right" w:pos="1440"/>
        </w:tabs>
        <w:bidi/>
        <w:spacing w:after="240"/>
        <w:ind w:left="1440" w:hanging="1440"/>
        <w:contextualSpacing w:val="0"/>
        <w:jc w:val="both"/>
        <w:rPr>
          <w:rFonts w:ascii="Times New Roman" w:hAnsi="Times New Roman"/>
          <w:sz w:val="24"/>
          <w:rtl/>
        </w:rPr>
      </w:pPr>
    </w:p>
    <w:p w:rsidR="004A2C84" w:rsidRPr="004A2C84" w:rsidRDefault="004A2C84" w:rsidP="001D5E66">
      <w:pPr>
        <w:pStyle w:val="ListParagraph"/>
        <w:tabs>
          <w:tab w:val="right" w:pos="1440"/>
        </w:tabs>
        <w:bidi/>
        <w:spacing w:after="240"/>
        <w:ind w:left="1440"/>
        <w:contextualSpacing w:val="0"/>
        <w:jc w:val="both"/>
        <w:rPr>
          <w:rFonts w:ascii="Times New Roman" w:hAnsi="Times New Roman"/>
          <w:sz w:val="24"/>
          <w:rtl/>
        </w:rPr>
      </w:pPr>
      <w:r w:rsidRPr="004A2C84">
        <w:rPr>
          <w:rFonts w:ascii="Tahoma" w:hAnsi="Tahoma" w:cs="Tahoma"/>
          <w:sz w:val="24"/>
          <w:rtl/>
          <w:lang w:bidi="ar-IQ"/>
        </w:rPr>
        <w:t>أولاً: لا يجوز حجز الإنسان، أو توقيفه، أو حبسه، أو سجنه، إلا بقرار صادر من جهة قضائية، أو جهة مختصة، طبقاً للقانون.</w:t>
      </w:r>
    </w:p>
    <w:p w:rsidR="004A2C84" w:rsidRPr="004A2C84" w:rsidRDefault="004A2C84" w:rsidP="001D5E66">
      <w:pPr>
        <w:pStyle w:val="ListParagraph"/>
        <w:tabs>
          <w:tab w:val="right" w:pos="1440"/>
        </w:tabs>
        <w:bidi/>
        <w:spacing w:after="240"/>
        <w:ind w:left="1440"/>
        <w:contextualSpacing w:val="0"/>
        <w:jc w:val="both"/>
        <w:rPr>
          <w:rFonts w:ascii="Times New Roman" w:hAnsi="Times New Roman"/>
          <w:sz w:val="24"/>
          <w:rtl/>
        </w:rPr>
      </w:pPr>
      <w:r w:rsidRPr="004A2C84">
        <w:rPr>
          <w:rFonts w:ascii="Tahoma" w:hAnsi="Tahoma" w:cs="Tahoma"/>
          <w:sz w:val="24"/>
          <w:rtl/>
          <w:lang w:bidi="ar-IQ"/>
        </w:rPr>
        <w:t>ثانياً: تتكفل الدولة بتعويض عادل للفرد عن الضرر الذي يصيبه جراء مخالفة أحكام الفقرة (أولاً) من هذه المادة.</w:t>
      </w:r>
    </w:p>
    <w:p w:rsidR="004A2C84" w:rsidRPr="004A2C84" w:rsidRDefault="004A2C84" w:rsidP="001D5E66">
      <w:pPr>
        <w:pStyle w:val="ListParagraph"/>
        <w:tabs>
          <w:tab w:val="right" w:pos="1440"/>
        </w:tabs>
        <w:bidi/>
        <w:spacing w:after="240"/>
        <w:ind w:left="1440"/>
        <w:contextualSpacing w:val="0"/>
        <w:jc w:val="both"/>
        <w:rPr>
          <w:rFonts w:ascii="Times New Roman" w:hAnsi="Times New Roman"/>
          <w:sz w:val="24"/>
          <w:rtl/>
        </w:rPr>
      </w:pPr>
      <w:r w:rsidRPr="004A2C84">
        <w:rPr>
          <w:rFonts w:ascii="Tahoma" w:hAnsi="Tahoma" w:cs="Tahoma"/>
          <w:sz w:val="24"/>
          <w:rtl/>
          <w:lang w:bidi="ar-IQ"/>
        </w:rPr>
        <w:t>ثالثاً: يملك الشخص الذي يحجز، أو يوقف، حق الاتصال بأسرته ومحاميه.</w:t>
      </w:r>
    </w:p>
    <w:p w:rsidR="004A2C84" w:rsidRPr="004A2C84" w:rsidRDefault="004A2C84" w:rsidP="001D5E66">
      <w:pPr>
        <w:pStyle w:val="ListParagraph"/>
        <w:numPr>
          <w:ilvl w:val="0"/>
          <w:numId w:val="5"/>
        </w:numPr>
        <w:tabs>
          <w:tab w:val="right" w:pos="1440"/>
        </w:tabs>
        <w:bidi/>
        <w:spacing w:after="240"/>
        <w:ind w:left="1440" w:hanging="1440"/>
        <w:contextualSpacing w:val="0"/>
        <w:jc w:val="both"/>
        <w:rPr>
          <w:rFonts w:ascii="Times New Roman" w:hAnsi="Times New Roman"/>
          <w:sz w:val="24"/>
          <w:rtl/>
        </w:rPr>
      </w:pPr>
      <w:r w:rsidRPr="004A2C84">
        <w:rPr>
          <w:rFonts w:ascii="Tahoma" w:hAnsi="Tahoma" w:cs="Tahoma"/>
          <w:sz w:val="24"/>
          <w:rtl/>
          <w:lang w:bidi="ar-IQ"/>
        </w:rPr>
        <w:t>العقوبة شخصية.</w:t>
      </w:r>
    </w:p>
    <w:p w:rsidR="004A2C84" w:rsidRPr="004A2C84" w:rsidRDefault="004A2C84" w:rsidP="001D5E66">
      <w:pPr>
        <w:pStyle w:val="ListParagraph"/>
        <w:numPr>
          <w:ilvl w:val="0"/>
          <w:numId w:val="5"/>
        </w:numPr>
        <w:tabs>
          <w:tab w:val="right" w:pos="1440"/>
        </w:tabs>
        <w:bidi/>
        <w:spacing w:after="240"/>
        <w:ind w:left="1440" w:hanging="1440"/>
        <w:contextualSpacing w:val="0"/>
        <w:jc w:val="both"/>
        <w:rPr>
          <w:rFonts w:ascii="Times New Roman" w:hAnsi="Times New Roman"/>
          <w:sz w:val="24"/>
          <w:rtl/>
        </w:rPr>
      </w:pPr>
      <w:r w:rsidRPr="004A2C84">
        <w:rPr>
          <w:rFonts w:ascii="Tahoma" w:hAnsi="Tahoma" w:cs="Tahoma"/>
          <w:sz w:val="24"/>
          <w:rtl/>
          <w:lang w:bidi="ar-IQ"/>
        </w:rPr>
        <w:t>لا جريمة ولا عقوبة إلا بنص القانون. ولا يجوز العقوبة إلا على الفعل الذي يعده القانون وقت اقترافه جريمة. ولا يجوز تطبيق عقوبة أشد من العقوبة المقررة قانوناً وقت اقتراف الجريمة.</w:t>
      </w:r>
    </w:p>
    <w:p w:rsidR="004A2C84" w:rsidRPr="004A2C84" w:rsidRDefault="004A2C84" w:rsidP="001D5E66">
      <w:pPr>
        <w:pStyle w:val="ListParagraph"/>
        <w:numPr>
          <w:ilvl w:val="0"/>
          <w:numId w:val="5"/>
        </w:numPr>
        <w:tabs>
          <w:tab w:val="right" w:pos="1440"/>
        </w:tabs>
        <w:bidi/>
        <w:spacing w:after="240"/>
        <w:ind w:left="1440" w:hanging="1440"/>
        <w:contextualSpacing w:val="0"/>
        <w:jc w:val="both"/>
        <w:rPr>
          <w:rFonts w:ascii="Times New Roman" w:hAnsi="Times New Roman"/>
          <w:sz w:val="24"/>
          <w:rtl/>
        </w:rPr>
      </w:pPr>
      <w:r w:rsidRPr="004A2C84">
        <w:rPr>
          <w:rFonts w:ascii="Tahoma" w:hAnsi="Tahoma" w:cs="Tahoma"/>
          <w:sz w:val="24"/>
          <w:rtl/>
          <w:lang w:bidi="ar-IQ"/>
        </w:rPr>
        <w:t>حرمة الإنسان وكرامته وشرفه مصونة. ولا يجوز التعرض على نحو تعسفي أو غير قانوني لخصوصيات أحد، أو لشرفه، أو لسمعته.</w:t>
      </w:r>
    </w:p>
    <w:p w:rsidR="004A2C84" w:rsidRPr="004A2C84" w:rsidRDefault="004A2C84" w:rsidP="001D5E66">
      <w:pPr>
        <w:pStyle w:val="ListParagraph"/>
        <w:numPr>
          <w:ilvl w:val="0"/>
          <w:numId w:val="5"/>
        </w:numPr>
        <w:tabs>
          <w:tab w:val="right" w:pos="1440"/>
        </w:tabs>
        <w:bidi/>
        <w:spacing w:after="240"/>
        <w:ind w:left="1440" w:hanging="1440"/>
        <w:contextualSpacing w:val="0"/>
        <w:jc w:val="both"/>
        <w:rPr>
          <w:rFonts w:ascii="Times New Roman" w:hAnsi="Times New Roman"/>
          <w:sz w:val="24"/>
          <w:rtl/>
        </w:rPr>
      </w:pPr>
      <w:r w:rsidRPr="004A2C84">
        <w:rPr>
          <w:rFonts w:ascii="Tahoma" w:hAnsi="Tahoma" w:cs="Tahoma"/>
          <w:sz w:val="24"/>
          <w:rtl/>
          <w:lang w:bidi="ar-IQ"/>
        </w:rPr>
        <w:t>للمساكن حرمة، ولا يجوز دخولها، أو تفتيشها، إلا في الحدود والإجراءات التي يقررها القانون.</w:t>
      </w:r>
    </w:p>
    <w:p w:rsidR="004A2C84" w:rsidRPr="004A2C84" w:rsidRDefault="004A2C84" w:rsidP="001D5E66">
      <w:pPr>
        <w:pStyle w:val="ListParagraph"/>
        <w:numPr>
          <w:ilvl w:val="0"/>
          <w:numId w:val="5"/>
        </w:numPr>
        <w:tabs>
          <w:tab w:val="right" w:pos="1440"/>
        </w:tabs>
        <w:bidi/>
        <w:spacing w:after="240"/>
        <w:ind w:left="1440" w:hanging="1440"/>
        <w:contextualSpacing w:val="0"/>
        <w:jc w:val="both"/>
        <w:rPr>
          <w:rFonts w:ascii="Times New Roman" w:hAnsi="Times New Roman"/>
          <w:sz w:val="24"/>
          <w:rtl/>
        </w:rPr>
      </w:pPr>
      <w:r w:rsidRPr="004A2C84">
        <w:rPr>
          <w:rFonts w:ascii="Tahoma" w:hAnsi="Tahoma" w:cs="Tahoma"/>
          <w:sz w:val="24"/>
          <w:rtl/>
          <w:lang w:bidi="ar-IQ"/>
        </w:rPr>
        <w:t>سرية المراسلات البريدية والبرقية والهاتفية مكفولة. ولا يجوز انتهاكها، إلا لضرورات العدالة والأمن في الحدود والإجراءات التي يقررها القانون.</w:t>
      </w:r>
    </w:p>
    <w:p w:rsidR="004A2C84" w:rsidRPr="004A2C84" w:rsidRDefault="004A2C84" w:rsidP="001D5E66">
      <w:pPr>
        <w:pStyle w:val="ListParagraph"/>
        <w:numPr>
          <w:ilvl w:val="0"/>
          <w:numId w:val="5"/>
        </w:numPr>
        <w:tabs>
          <w:tab w:val="right" w:pos="1440"/>
        </w:tabs>
        <w:bidi/>
        <w:spacing w:after="240"/>
        <w:ind w:left="1440" w:hanging="1440"/>
        <w:contextualSpacing w:val="0"/>
        <w:jc w:val="both"/>
        <w:rPr>
          <w:rFonts w:ascii="Times New Roman" w:hAnsi="Times New Roman"/>
          <w:sz w:val="24"/>
          <w:rtl/>
        </w:rPr>
      </w:pPr>
      <w:r w:rsidRPr="004A2C84">
        <w:rPr>
          <w:rFonts w:ascii="Tahoma" w:hAnsi="Tahoma" w:cs="Tahoma"/>
          <w:sz w:val="24"/>
          <w:rtl/>
          <w:lang w:bidi="ar-IQ"/>
        </w:rPr>
        <w:t>المواطنون متساوون في تولي وظائف الدولة بموجب أحكام القانون.</w:t>
      </w:r>
    </w:p>
    <w:p w:rsidR="004A2C84" w:rsidRPr="004A2C84" w:rsidRDefault="004A2C84" w:rsidP="001D5E66">
      <w:pPr>
        <w:pStyle w:val="ListParagraph"/>
        <w:numPr>
          <w:ilvl w:val="0"/>
          <w:numId w:val="5"/>
        </w:numPr>
        <w:tabs>
          <w:tab w:val="right" w:pos="1440"/>
        </w:tabs>
        <w:bidi/>
        <w:spacing w:after="240"/>
        <w:ind w:left="1440" w:hanging="1440"/>
        <w:contextualSpacing w:val="0"/>
        <w:jc w:val="both"/>
        <w:rPr>
          <w:rFonts w:ascii="Times New Roman" w:hAnsi="Times New Roman"/>
          <w:sz w:val="24"/>
          <w:rtl/>
        </w:rPr>
      </w:pPr>
      <w:r w:rsidRPr="004A2C84">
        <w:rPr>
          <w:rFonts w:ascii="Tahoma" w:hAnsi="Tahoma" w:cs="Tahoma"/>
          <w:sz w:val="24"/>
          <w:rtl/>
          <w:lang w:bidi="ar-IQ"/>
        </w:rPr>
        <w:t>العمل حق وواجب وشرف لكل مواطن، تستلزمه ضرورة المشاركة في بناء المجتمع وحمايته وتطويره. وتسعى الدولة إلى توفيره ضمن عموم النشاط الاقتصادي، ولا يجوز إجبار أحد على العمل إلا بعوض.</w:t>
      </w:r>
    </w:p>
    <w:p w:rsidR="004A2C84" w:rsidRPr="004A2C84" w:rsidRDefault="004A2C84" w:rsidP="001D5E66">
      <w:pPr>
        <w:pStyle w:val="ListParagraph"/>
        <w:numPr>
          <w:ilvl w:val="0"/>
          <w:numId w:val="5"/>
        </w:numPr>
        <w:tabs>
          <w:tab w:val="right" w:pos="1440"/>
        </w:tabs>
        <w:bidi/>
        <w:spacing w:after="240"/>
        <w:ind w:left="1440" w:hanging="1440"/>
        <w:contextualSpacing w:val="0"/>
        <w:jc w:val="both"/>
        <w:rPr>
          <w:rFonts w:ascii="Times New Roman" w:hAnsi="Times New Roman"/>
          <w:sz w:val="24"/>
          <w:rtl/>
        </w:rPr>
      </w:pPr>
      <w:r w:rsidRPr="004A2C84">
        <w:rPr>
          <w:rFonts w:ascii="Tahoma" w:hAnsi="Tahoma" w:cs="Tahoma"/>
          <w:sz w:val="24"/>
          <w:rtl/>
          <w:lang w:bidi="ar-IQ"/>
        </w:rPr>
        <w:t>تكفل الدولة توفير الضمانات والرعاية الاجتماعية للمواطنين في حالات المرض أو العجز أو الشيخوخة بموجب أحكام القانون.</w:t>
      </w:r>
    </w:p>
    <w:p w:rsidR="004A2C84" w:rsidRPr="004A2C84" w:rsidRDefault="004A2C84" w:rsidP="001D5E66">
      <w:pPr>
        <w:pStyle w:val="ListParagraph"/>
        <w:numPr>
          <w:ilvl w:val="0"/>
          <w:numId w:val="5"/>
        </w:numPr>
        <w:tabs>
          <w:tab w:val="right" w:pos="1440"/>
        </w:tabs>
        <w:bidi/>
        <w:spacing w:after="240"/>
        <w:ind w:left="1440" w:hanging="1440"/>
        <w:contextualSpacing w:val="0"/>
        <w:jc w:val="both"/>
        <w:rPr>
          <w:rFonts w:ascii="Times New Roman" w:hAnsi="Times New Roman"/>
          <w:sz w:val="24"/>
          <w:rtl/>
        </w:rPr>
      </w:pPr>
      <w:r w:rsidRPr="004A2C84">
        <w:rPr>
          <w:rFonts w:ascii="Tahoma" w:hAnsi="Tahoma" w:cs="Tahoma"/>
          <w:sz w:val="24"/>
          <w:rtl/>
          <w:lang w:bidi="ar-IQ"/>
        </w:rPr>
        <w:t>التجمع والتظاهر السلميان مكفولان في حدود مقتضيات حماية الأمن، أو النظام العام، أو حماية حقوق الآخرين وحرياتهم. وينظم القانون هذه الممارسة.</w:t>
      </w:r>
    </w:p>
    <w:p w:rsidR="004A2C84" w:rsidRPr="004A2C84" w:rsidRDefault="004A2C84" w:rsidP="001D5E66">
      <w:pPr>
        <w:pStyle w:val="ListParagraph"/>
        <w:numPr>
          <w:ilvl w:val="0"/>
          <w:numId w:val="5"/>
        </w:numPr>
        <w:tabs>
          <w:tab w:val="right" w:pos="1440"/>
        </w:tabs>
        <w:bidi/>
        <w:spacing w:after="240"/>
        <w:ind w:left="1440" w:hanging="1440"/>
        <w:contextualSpacing w:val="0"/>
        <w:jc w:val="both"/>
        <w:rPr>
          <w:rFonts w:ascii="Times New Roman" w:hAnsi="Times New Roman"/>
          <w:sz w:val="24"/>
          <w:rtl/>
        </w:rPr>
      </w:pPr>
      <w:r w:rsidRPr="004A2C84">
        <w:rPr>
          <w:rFonts w:ascii="Tahoma" w:hAnsi="Tahoma" w:cs="Tahoma"/>
          <w:sz w:val="24"/>
          <w:rtl/>
          <w:lang w:bidi="ar-IQ"/>
        </w:rPr>
        <w:t>حرية الفكر والرأي والتعبير عنه، وتلقيه بالوسائل الإعلامية والثقافية، مضمونة. وينظم القانون ممارسة هذه الحريات.</w:t>
      </w:r>
    </w:p>
    <w:p w:rsidR="004A2C84" w:rsidRPr="004A2C84" w:rsidRDefault="004A2C84" w:rsidP="001D5E66">
      <w:pPr>
        <w:pStyle w:val="ListParagraph"/>
        <w:numPr>
          <w:ilvl w:val="0"/>
          <w:numId w:val="5"/>
        </w:numPr>
        <w:tabs>
          <w:tab w:val="right" w:pos="1440"/>
        </w:tabs>
        <w:bidi/>
        <w:spacing w:after="240"/>
        <w:ind w:left="1440" w:hanging="1440"/>
        <w:contextualSpacing w:val="0"/>
        <w:jc w:val="both"/>
        <w:rPr>
          <w:rFonts w:ascii="Times New Roman" w:hAnsi="Times New Roman"/>
          <w:sz w:val="24"/>
          <w:rtl/>
        </w:rPr>
      </w:pPr>
      <w:r w:rsidRPr="004A2C84">
        <w:rPr>
          <w:rFonts w:ascii="Tahoma" w:hAnsi="Tahoma" w:cs="Tahoma"/>
          <w:sz w:val="24"/>
          <w:rtl/>
          <w:lang w:bidi="ar-IQ"/>
        </w:rPr>
        <w:t>حرية الصحافة والطباعة والنشر مضمونة وينظم القانون ممارسة هذه الحرية. ولا تفرض الرقابة على الصحف والمصنفات إلا بموجب أحكام القانون.</w:t>
      </w:r>
    </w:p>
    <w:p w:rsidR="004A2C84" w:rsidRPr="004A2C84" w:rsidRDefault="004A2C84" w:rsidP="001D5E66">
      <w:pPr>
        <w:pStyle w:val="ListParagraph"/>
        <w:numPr>
          <w:ilvl w:val="0"/>
          <w:numId w:val="5"/>
        </w:numPr>
        <w:tabs>
          <w:tab w:val="right" w:pos="1440"/>
        </w:tabs>
        <w:bidi/>
        <w:spacing w:after="240"/>
        <w:ind w:left="1440" w:hanging="1440"/>
        <w:contextualSpacing w:val="0"/>
        <w:jc w:val="both"/>
        <w:rPr>
          <w:rFonts w:ascii="Times New Roman" w:hAnsi="Times New Roman"/>
          <w:sz w:val="24"/>
          <w:rtl/>
        </w:rPr>
      </w:pPr>
      <w:r w:rsidRPr="004A2C84">
        <w:rPr>
          <w:rFonts w:ascii="Tahoma" w:hAnsi="Tahoma" w:cs="Tahoma"/>
          <w:sz w:val="24"/>
          <w:rtl/>
          <w:lang w:bidi="ar-IQ"/>
        </w:rPr>
        <w:t xml:space="preserve">تمارس وسائل الإعلام رسالتها بحرية ومسؤولية بموجب مبادئ الدستور، تعبيراً عن اتجاهات الرأي العام، وإسهاماً في إعلامه وتوجيهه، والحفاظ على الحريات، وتأكيد الحقوق والواجبات، مع مراعاة الاحترام الواجب لما عبرت عنه المادة(8) من الدستور، وعدم المساس بحرمة الحياة الخاصة للأفراد، في إطار الأسس الأخلاقية </w:t>
      </w:r>
      <w:r w:rsidRPr="004A2C84">
        <w:rPr>
          <w:rFonts w:ascii="Tahoma" w:hAnsi="Tahoma" w:cs="Tahoma"/>
          <w:sz w:val="24"/>
          <w:rtl/>
          <w:lang w:bidi="ar-IQ"/>
        </w:rPr>
        <w:lastRenderedPageBreak/>
        <w:t>التي يقوم عليها المجتمع ومبادئ ثورة 17 ـ 30 تموز العظيمة، والقيم السامية التي ولدت عن قادسية صدام المجيدة، وفي مقدمتها قيم الاستشهاد والفداء والتضحية.</w:t>
      </w:r>
    </w:p>
    <w:p w:rsidR="004A2C84" w:rsidRPr="004A2C84" w:rsidRDefault="004A2C84" w:rsidP="001D5E66">
      <w:pPr>
        <w:pStyle w:val="ListParagraph"/>
        <w:numPr>
          <w:ilvl w:val="0"/>
          <w:numId w:val="5"/>
        </w:numPr>
        <w:tabs>
          <w:tab w:val="right" w:pos="1440"/>
        </w:tabs>
        <w:bidi/>
        <w:spacing w:after="240"/>
        <w:ind w:left="1440" w:hanging="1440"/>
        <w:contextualSpacing w:val="0"/>
        <w:jc w:val="both"/>
        <w:rPr>
          <w:rFonts w:ascii="Times New Roman" w:hAnsi="Times New Roman"/>
          <w:sz w:val="24"/>
          <w:rtl/>
        </w:rPr>
      </w:pPr>
      <w:r w:rsidRPr="004A2C84">
        <w:rPr>
          <w:rFonts w:ascii="Tahoma" w:hAnsi="Tahoma" w:cs="Tahoma"/>
          <w:sz w:val="24"/>
          <w:rtl/>
          <w:lang w:bidi="ar-IQ"/>
        </w:rPr>
        <w:t>تأسيس الأحزاب السياسية وحرية الانضمام إليها، مكفولان للمواطنين. وينظمهما القانون بما لا يتعارض وأحكام الدستور والنظام العام والوحدة الوطنية.</w:t>
      </w:r>
    </w:p>
    <w:p w:rsidR="004A2C84" w:rsidRPr="004A2C84" w:rsidRDefault="004A2C84" w:rsidP="001D5E66">
      <w:pPr>
        <w:pStyle w:val="ListParagraph"/>
        <w:numPr>
          <w:ilvl w:val="0"/>
          <w:numId w:val="5"/>
        </w:numPr>
        <w:tabs>
          <w:tab w:val="right" w:pos="1440"/>
        </w:tabs>
        <w:bidi/>
        <w:spacing w:after="240"/>
        <w:ind w:left="1440" w:hanging="1440"/>
        <w:contextualSpacing w:val="0"/>
        <w:jc w:val="both"/>
        <w:rPr>
          <w:rFonts w:ascii="Times New Roman" w:hAnsi="Times New Roman"/>
          <w:sz w:val="24"/>
          <w:rtl/>
        </w:rPr>
      </w:pPr>
      <w:r w:rsidRPr="004A2C84">
        <w:rPr>
          <w:rFonts w:ascii="Tahoma" w:hAnsi="Tahoma" w:cs="Tahoma"/>
          <w:sz w:val="24"/>
          <w:rtl/>
          <w:lang w:bidi="ar-IQ"/>
        </w:rPr>
        <w:t>تأسيس الجمعيات وحرية الانضمام إليها، مكفولان بموجب القانون بما لا يتعارض وأحكام الدستور والنظام العام والوحدة الوطنية.</w:t>
      </w:r>
    </w:p>
    <w:p w:rsidR="004A2C84" w:rsidRPr="004A2C84" w:rsidRDefault="004A2C84" w:rsidP="001D5E66">
      <w:pPr>
        <w:pStyle w:val="ListParagraph"/>
        <w:numPr>
          <w:ilvl w:val="0"/>
          <w:numId w:val="5"/>
        </w:numPr>
        <w:tabs>
          <w:tab w:val="right" w:pos="1440"/>
        </w:tabs>
        <w:bidi/>
        <w:spacing w:after="240"/>
        <w:ind w:left="1440" w:hanging="1440"/>
        <w:contextualSpacing w:val="0"/>
        <w:jc w:val="both"/>
        <w:rPr>
          <w:rFonts w:ascii="Times New Roman" w:hAnsi="Times New Roman"/>
          <w:sz w:val="24"/>
          <w:rtl/>
        </w:rPr>
      </w:pPr>
      <w:r w:rsidRPr="004A2C84">
        <w:rPr>
          <w:rFonts w:ascii="Tahoma" w:hAnsi="Tahoma" w:cs="Tahoma"/>
          <w:sz w:val="24"/>
          <w:rtl/>
          <w:lang w:bidi="ar-IQ"/>
        </w:rPr>
        <w:t>يحظر تأسيس الأحزاب السياسية والجمعيات والنوادي التي تقوم على أساس زج الدين في السياسية أو الإلحاد، أو الطائفية، أو العنصرية أو الإقليمية، أو الشعوبية، أو التي ترمي إلى عزل العراق عن انتمائه القومي الطبيعي إلى الأمة العربية، أو التي لا تعتمد الديمقراطية في عقيدتها، أو نهجها، أو ممارساتها، أو سلوكها. ويجب على الأحزاب والجمعيات والنوادي أن تتبع مسلك العلانية وعدم استخدام القوة والعنف في ممارساتها.</w:t>
      </w:r>
    </w:p>
    <w:p w:rsidR="004A2C84" w:rsidRPr="004A2C84" w:rsidRDefault="004A2C84" w:rsidP="001D5E66">
      <w:pPr>
        <w:pStyle w:val="ListParagraph"/>
        <w:numPr>
          <w:ilvl w:val="0"/>
          <w:numId w:val="5"/>
        </w:numPr>
        <w:tabs>
          <w:tab w:val="right" w:pos="1440"/>
        </w:tabs>
        <w:bidi/>
        <w:spacing w:after="240"/>
        <w:ind w:left="1440" w:hanging="1440"/>
        <w:contextualSpacing w:val="0"/>
        <w:jc w:val="both"/>
        <w:rPr>
          <w:rFonts w:ascii="Times New Roman" w:hAnsi="Times New Roman"/>
          <w:sz w:val="24"/>
          <w:rtl/>
        </w:rPr>
      </w:pPr>
      <w:r w:rsidRPr="004A2C84">
        <w:rPr>
          <w:rFonts w:ascii="Tahoma" w:hAnsi="Tahoma" w:cs="Tahoma"/>
          <w:sz w:val="24"/>
          <w:rtl/>
          <w:lang w:bidi="ar-IQ"/>
        </w:rPr>
        <w:t>يحظر على غير حزب البعث العربي الاشتراكي العمل السياسي أو الحزبي في القوات المسلحة، وقوى الأمن الداخلي، ومع منتسبيها.</w:t>
      </w:r>
    </w:p>
    <w:p w:rsidR="004A2C84" w:rsidRPr="004A2C84" w:rsidRDefault="004A2C84" w:rsidP="001D5E66">
      <w:pPr>
        <w:pStyle w:val="ListParagraph"/>
        <w:numPr>
          <w:ilvl w:val="0"/>
          <w:numId w:val="5"/>
        </w:numPr>
        <w:tabs>
          <w:tab w:val="right" w:pos="1440"/>
        </w:tabs>
        <w:bidi/>
        <w:spacing w:after="240"/>
        <w:ind w:left="1440" w:hanging="1440"/>
        <w:contextualSpacing w:val="0"/>
        <w:jc w:val="both"/>
        <w:rPr>
          <w:rFonts w:ascii="Times New Roman" w:hAnsi="Times New Roman"/>
          <w:sz w:val="24"/>
          <w:rtl/>
        </w:rPr>
      </w:pPr>
      <w:r w:rsidRPr="004A2C84">
        <w:rPr>
          <w:rFonts w:ascii="Tahoma" w:hAnsi="Tahoma" w:cs="Tahoma"/>
          <w:sz w:val="24"/>
          <w:rtl/>
          <w:lang w:bidi="ar-IQ"/>
        </w:rPr>
        <w:t>تأسيس النقابات والاتحادات وحرية الانضمام إليها، مكفولان طبق القانون.</w:t>
      </w:r>
    </w:p>
    <w:p w:rsidR="004A2C84" w:rsidRPr="004A2C84" w:rsidRDefault="004A2C84" w:rsidP="001D5E66">
      <w:pPr>
        <w:pStyle w:val="ListParagraph"/>
        <w:numPr>
          <w:ilvl w:val="0"/>
          <w:numId w:val="5"/>
        </w:numPr>
        <w:tabs>
          <w:tab w:val="right" w:pos="1440"/>
        </w:tabs>
        <w:bidi/>
        <w:spacing w:after="240"/>
        <w:ind w:left="1440" w:hanging="1440"/>
        <w:contextualSpacing w:val="0"/>
        <w:jc w:val="both"/>
        <w:rPr>
          <w:rFonts w:ascii="Times New Roman" w:hAnsi="Times New Roman"/>
          <w:sz w:val="24"/>
          <w:rtl/>
        </w:rPr>
      </w:pPr>
    </w:p>
    <w:p w:rsidR="004A2C84" w:rsidRPr="004A2C84" w:rsidRDefault="004A2C84" w:rsidP="00FC654E">
      <w:pPr>
        <w:pStyle w:val="ListParagraph"/>
        <w:tabs>
          <w:tab w:val="right" w:pos="1440"/>
        </w:tabs>
        <w:bidi/>
        <w:spacing w:after="240"/>
        <w:ind w:left="1440"/>
        <w:contextualSpacing w:val="0"/>
        <w:jc w:val="both"/>
        <w:rPr>
          <w:rFonts w:ascii="Times New Roman" w:hAnsi="Times New Roman"/>
          <w:sz w:val="24"/>
          <w:rtl/>
        </w:rPr>
      </w:pPr>
      <w:r w:rsidRPr="004A2C84">
        <w:rPr>
          <w:rFonts w:ascii="Tahoma" w:hAnsi="Tahoma" w:cs="Tahoma"/>
          <w:sz w:val="24"/>
          <w:rtl/>
          <w:lang w:bidi="ar-IQ"/>
        </w:rPr>
        <w:t>أولاً: يحظر على الأحزاب والجمعيات والنقابات والاتحادات والنوادي تلقي أيّ عون، أو أية أموال منقولة، أو غير منقولة، خلافاً للقانون.</w:t>
      </w:r>
    </w:p>
    <w:p w:rsidR="004A2C84" w:rsidRPr="004A2C84" w:rsidRDefault="004A2C84" w:rsidP="00FC654E">
      <w:pPr>
        <w:pStyle w:val="ListParagraph"/>
        <w:tabs>
          <w:tab w:val="right" w:pos="1440"/>
        </w:tabs>
        <w:bidi/>
        <w:spacing w:after="240"/>
        <w:ind w:left="1440"/>
        <w:contextualSpacing w:val="0"/>
        <w:jc w:val="both"/>
        <w:rPr>
          <w:rFonts w:ascii="Times New Roman" w:hAnsi="Times New Roman"/>
          <w:sz w:val="24"/>
          <w:rtl/>
        </w:rPr>
      </w:pPr>
      <w:r w:rsidRPr="004A2C84">
        <w:rPr>
          <w:rFonts w:ascii="Tahoma" w:hAnsi="Tahoma" w:cs="Tahoma"/>
          <w:sz w:val="24"/>
          <w:rtl/>
          <w:lang w:bidi="ar-IQ"/>
        </w:rPr>
        <w:t>ثانياً: تعمل الدولة لتوفير الأسباب اللازمة لممارسة الأحزاب السياسية والجمعيات والنقابات والاتحادات والنوادي نشاطها، بموجب القانون.</w:t>
      </w:r>
    </w:p>
    <w:p w:rsidR="004A2C84" w:rsidRPr="004A2C84" w:rsidRDefault="004A2C84" w:rsidP="001D5E66">
      <w:pPr>
        <w:pStyle w:val="ListParagraph"/>
        <w:numPr>
          <w:ilvl w:val="0"/>
          <w:numId w:val="5"/>
        </w:numPr>
        <w:tabs>
          <w:tab w:val="right" w:pos="1440"/>
        </w:tabs>
        <w:bidi/>
        <w:spacing w:after="240"/>
        <w:ind w:left="1440" w:hanging="1440"/>
        <w:contextualSpacing w:val="0"/>
        <w:jc w:val="both"/>
        <w:rPr>
          <w:rFonts w:ascii="Times New Roman" w:hAnsi="Times New Roman"/>
          <w:sz w:val="24"/>
          <w:rtl/>
        </w:rPr>
      </w:pPr>
      <w:r w:rsidRPr="004A2C84">
        <w:rPr>
          <w:rFonts w:ascii="Tahoma" w:hAnsi="Tahoma" w:cs="Tahoma"/>
          <w:sz w:val="24"/>
          <w:rtl/>
          <w:lang w:bidi="ar-IQ"/>
        </w:rPr>
        <w:t>حرية الأديان وممارسة الشعائر الدينية، مكفولة على أن لا تتعارض وأحكام الدستور والقوانين، وأن لا تتنافى والمصلحة العامة والنظام العام والآداب.</w:t>
      </w:r>
    </w:p>
    <w:p w:rsidR="004A2C84" w:rsidRPr="004A2C84" w:rsidRDefault="004A2C84" w:rsidP="001D5E66">
      <w:pPr>
        <w:pStyle w:val="ListParagraph"/>
        <w:numPr>
          <w:ilvl w:val="0"/>
          <w:numId w:val="5"/>
        </w:numPr>
        <w:tabs>
          <w:tab w:val="right" w:pos="1440"/>
        </w:tabs>
        <w:bidi/>
        <w:spacing w:after="240"/>
        <w:ind w:left="1440" w:hanging="1440"/>
        <w:contextualSpacing w:val="0"/>
        <w:jc w:val="both"/>
        <w:rPr>
          <w:rFonts w:ascii="Times New Roman" w:hAnsi="Times New Roman"/>
          <w:sz w:val="24"/>
          <w:rtl/>
        </w:rPr>
      </w:pPr>
      <w:r w:rsidRPr="004A2C84">
        <w:rPr>
          <w:rFonts w:ascii="Tahoma" w:hAnsi="Tahoma" w:cs="Tahoma"/>
          <w:sz w:val="24"/>
          <w:rtl/>
          <w:lang w:bidi="ar-IQ"/>
        </w:rPr>
        <w:t>لكل مواطن الحق في أن ينتخب ويُنتخب. ويشارك في الاستفتاء، وفي الحياة العامة، بموجب أحكام الدستور والقانون.</w:t>
      </w:r>
    </w:p>
    <w:p w:rsidR="004A2C84" w:rsidRPr="004A2C84" w:rsidRDefault="004A2C84" w:rsidP="001D5E66">
      <w:pPr>
        <w:pStyle w:val="ListParagraph"/>
        <w:numPr>
          <w:ilvl w:val="0"/>
          <w:numId w:val="5"/>
        </w:numPr>
        <w:tabs>
          <w:tab w:val="right" w:pos="1440"/>
        </w:tabs>
        <w:bidi/>
        <w:spacing w:after="240"/>
        <w:ind w:left="1440" w:hanging="1440"/>
        <w:contextualSpacing w:val="0"/>
        <w:jc w:val="both"/>
        <w:rPr>
          <w:rFonts w:ascii="Times New Roman" w:hAnsi="Times New Roman"/>
          <w:sz w:val="24"/>
          <w:rtl/>
        </w:rPr>
      </w:pPr>
    </w:p>
    <w:p w:rsidR="004A2C84" w:rsidRPr="004A2C84" w:rsidRDefault="004A2C84" w:rsidP="00FC654E">
      <w:pPr>
        <w:pStyle w:val="ListParagraph"/>
        <w:tabs>
          <w:tab w:val="right" w:pos="1440"/>
        </w:tabs>
        <w:bidi/>
        <w:spacing w:after="240"/>
        <w:ind w:left="1440"/>
        <w:contextualSpacing w:val="0"/>
        <w:jc w:val="both"/>
        <w:rPr>
          <w:rFonts w:ascii="Times New Roman" w:hAnsi="Times New Roman"/>
          <w:sz w:val="24"/>
          <w:rtl/>
        </w:rPr>
      </w:pPr>
      <w:r w:rsidRPr="004A2C84">
        <w:rPr>
          <w:rFonts w:ascii="Tahoma" w:hAnsi="Tahoma" w:cs="Tahoma"/>
          <w:sz w:val="24"/>
          <w:rtl/>
          <w:lang w:bidi="ar-IQ"/>
        </w:rPr>
        <w:t>أولاً: تحمي الدولة الصحة العامة بمكافحة الأمراض ومسبباتها، وتعمل لتوفير الخدمات الطبية ومستلزماتها للمواطنين في الوقاية والعلاج والدواء طبقاً للقانون.</w:t>
      </w:r>
    </w:p>
    <w:p w:rsidR="004A2C84" w:rsidRPr="004A2C84" w:rsidRDefault="004A2C84" w:rsidP="00FC654E">
      <w:pPr>
        <w:pStyle w:val="ListParagraph"/>
        <w:tabs>
          <w:tab w:val="right" w:pos="1440"/>
        </w:tabs>
        <w:bidi/>
        <w:spacing w:after="240"/>
        <w:ind w:left="1440"/>
        <w:contextualSpacing w:val="0"/>
        <w:jc w:val="both"/>
        <w:rPr>
          <w:rFonts w:ascii="Times New Roman" w:hAnsi="Times New Roman"/>
          <w:sz w:val="24"/>
          <w:rtl/>
        </w:rPr>
      </w:pPr>
      <w:r w:rsidRPr="004A2C84">
        <w:rPr>
          <w:rFonts w:ascii="Tahoma" w:hAnsi="Tahoma" w:cs="Tahoma"/>
          <w:sz w:val="24"/>
          <w:rtl/>
          <w:lang w:bidi="ar-IQ"/>
        </w:rPr>
        <w:t>ثانياً: يتعين على جميع أجهزة الدولة وأفراد الشعب المحافظة على البيئة من التلوث وحماية الطبيعة من الأضرار التي تخل بجمالها ووظائفها.</w:t>
      </w:r>
    </w:p>
    <w:p w:rsidR="004A2C84" w:rsidRPr="004A2C84" w:rsidRDefault="004A2C84" w:rsidP="00FC654E">
      <w:pPr>
        <w:pStyle w:val="ListParagraph"/>
        <w:numPr>
          <w:ilvl w:val="0"/>
          <w:numId w:val="5"/>
        </w:numPr>
        <w:tabs>
          <w:tab w:val="right" w:pos="1440"/>
        </w:tabs>
        <w:bidi/>
        <w:spacing w:after="240"/>
        <w:ind w:left="1440" w:hanging="1440"/>
        <w:contextualSpacing w:val="0"/>
        <w:jc w:val="both"/>
        <w:rPr>
          <w:rFonts w:ascii="Times New Roman" w:hAnsi="Times New Roman"/>
          <w:sz w:val="24"/>
          <w:rtl/>
        </w:rPr>
      </w:pPr>
      <w:r w:rsidRPr="004A2C84">
        <w:rPr>
          <w:rFonts w:ascii="Tahoma" w:hAnsi="Tahoma" w:cs="Tahoma"/>
          <w:sz w:val="24"/>
          <w:rtl/>
          <w:lang w:bidi="ar-IQ"/>
        </w:rPr>
        <w:t>تكفل الدولة حق التعليم للمواطنين. ويكون التعليم إلزامياً في المرحلة الابتدائية في الأقل وتكافح الدولة الأمية طبقاً للقانون.</w:t>
      </w:r>
    </w:p>
    <w:p w:rsidR="004A2C84" w:rsidRPr="004A2C84" w:rsidRDefault="004A2C84" w:rsidP="001D5E66">
      <w:pPr>
        <w:pStyle w:val="ListParagraph"/>
        <w:numPr>
          <w:ilvl w:val="0"/>
          <w:numId w:val="5"/>
        </w:numPr>
        <w:tabs>
          <w:tab w:val="right" w:pos="1440"/>
        </w:tabs>
        <w:bidi/>
        <w:spacing w:after="240"/>
        <w:ind w:left="1440" w:hanging="1440"/>
        <w:contextualSpacing w:val="0"/>
        <w:jc w:val="both"/>
        <w:rPr>
          <w:rFonts w:ascii="Times New Roman" w:hAnsi="Times New Roman"/>
          <w:sz w:val="24"/>
          <w:rtl/>
        </w:rPr>
      </w:pPr>
    </w:p>
    <w:p w:rsidR="004A2C84" w:rsidRPr="004A2C84" w:rsidRDefault="004A2C84" w:rsidP="00FC654E">
      <w:pPr>
        <w:pStyle w:val="ListParagraph"/>
        <w:tabs>
          <w:tab w:val="right" w:pos="1440"/>
        </w:tabs>
        <w:bidi/>
        <w:spacing w:after="240"/>
        <w:ind w:left="1440"/>
        <w:contextualSpacing w:val="0"/>
        <w:jc w:val="both"/>
        <w:rPr>
          <w:rFonts w:ascii="Times New Roman" w:hAnsi="Times New Roman"/>
          <w:sz w:val="24"/>
          <w:rtl/>
        </w:rPr>
      </w:pPr>
      <w:r w:rsidRPr="004A2C84">
        <w:rPr>
          <w:rFonts w:ascii="Tahoma" w:hAnsi="Tahoma" w:cs="Tahoma"/>
          <w:sz w:val="24"/>
          <w:rtl/>
          <w:lang w:bidi="ar-IQ"/>
        </w:rPr>
        <w:t>أولاً: تضمن الدولة وتدعم حرية البحث العلمي، وتمده بأسباب تقدمه وتطوره، وتشجع التفوق والإبداع والابتكار في المجالات الفكرية والعلمية والثقافية.</w:t>
      </w:r>
    </w:p>
    <w:p w:rsidR="004A2C84" w:rsidRPr="004A2C84" w:rsidRDefault="004A2C84" w:rsidP="00FC654E">
      <w:pPr>
        <w:pStyle w:val="ListParagraph"/>
        <w:tabs>
          <w:tab w:val="right" w:pos="1440"/>
        </w:tabs>
        <w:bidi/>
        <w:spacing w:after="240"/>
        <w:ind w:left="1440"/>
        <w:contextualSpacing w:val="0"/>
        <w:jc w:val="both"/>
        <w:rPr>
          <w:rFonts w:ascii="Times New Roman" w:hAnsi="Times New Roman"/>
          <w:sz w:val="24"/>
          <w:rtl/>
        </w:rPr>
      </w:pPr>
      <w:r w:rsidRPr="004A2C84">
        <w:rPr>
          <w:rFonts w:ascii="Tahoma" w:hAnsi="Tahoma" w:cs="Tahoma"/>
          <w:sz w:val="24"/>
          <w:rtl/>
          <w:lang w:bidi="ar-IQ"/>
        </w:rPr>
        <w:t>ثانياً: تحمي الدولة الملكية الفردية، وينظم القانون أحكامها.</w:t>
      </w:r>
    </w:p>
    <w:p w:rsidR="004A2C84" w:rsidRPr="004A2C84" w:rsidRDefault="004A2C84" w:rsidP="001D5E66">
      <w:pPr>
        <w:pStyle w:val="ListParagraph"/>
        <w:numPr>
          <w:ilvl w:val="0"/>
          <w:numId w:val="5"/>
        </w:numPr>
        <w:tabs>
          <w:tab w:val="right" w:pos="1440"/>
        </w:tabs>
        <w:bidi/>
        <w:spacing w:after="240"/>
        <w:ind w:left="1440" w:hanging="1440"/>
        <w:contextualSpacing w:val="0"/>
        <w:jc w:val="both"/>
        <w:rPr>
          <w:rFonts w:ascii="Times New Roman" w:hAnsi="Times New Roman"/>
          <w:sz w:val="24"/>
          <w:rtl/>
        </w:rPr>
      </w:pPr>
    </w:p>
    <w:p w:rsidR="004A2C84" w:rsidRPr="004A2C84" w:rsidRDefault="004A2C84" w:rsidP="00FC654E">
      <w:pPr>
        <w:pStyle w:val="ListParagraph"/>
        <w:tabs>
          <w:tab w:val="right" w:pos="1440"/>
        </w:tabs>
        <w:bidi/>
        <w:spacing w:after="240"/>
        <w:ind w:left="1440"/>
        <w:contextualSpacing w:val="0"/>
        <w:jc w:val="both"/>
        <w:rPr>
          <w:rFonts w:ascii="Times New Roman" w:hAnsi="Times New Roman"/>
          <w:sz w:val="24"/>
          <w:rtl/>
        </w:rPr>
      </w:pPr>
      <w:r w:rsidRPr="004A2C84">
        <w:rPr>
          <w:rFonts w:ascii="Tahoma" w:hAnsi="Tahoma" w:cs="Tahoma"/>
          <w:sz w:val="24"/>
          <w:rtl/>
          <w:lang w:bidi="ar-IQ"/>
        </w:rPr>
        <w:t>أولاً: حق المواطن في السفر إلى خارج البلاد، أو العودة إليها، مضمون. ولا يجوز تقييد تنقله وإقامته إلا في الحالات التي يحددها القانون.</w:t>
      </w:r>
    </w:p>
    <w:p w:rsidR="004A2C84" w:rsidRPr="004A2C84" w:rsidRDefault="004A2C84" w:rsidP="00FC654E">
      <w:pPr>
        <w:pStyle w:val="ListParagraph"/>
        <w:tabs>
          <w:tab w:val="right" w:pos="1440"/>
        </w:tabs>
        <w:bidi/>
        <w:spacing w:after="240"/>
        <w:ind w:left="1440"/>
        <w:contextualSpacing w:val="0"/>
        <w:jc w:val="both"/>
        <w:rPr>
          <w:rFonts w:ascii="Times New Roman" w:hAnsi="Times New Roman"/>
          <w:sz w:val="24"/>
          <w:rtl/>
        </w:rPr>
      </w:pPr>
      <w:r w:rsidRPr="004A2C84">
        <w:rPr>
          <w:rFonts w:ascii="Tahoma" w:hAnsi="Tahoma" w:cs="Tahoma"/>
          <w:sz w:val="24"/>
          <w:rtl/>
          <w:lang w:bidi="ar-IQ"/>
        </w:rPr>
        <w:t>ثانياً: لا يجوز إبعاد أيّ مواطن عن البلاد، أو منعه من العودة إليها.</w:t>
      </w:r>
    </w:p>
    <w:p w:rsidR="004A2C84" w:rsidRPr="004A2C84" w:rsidRDefault="004A2C84" w:rsidP="001D5E66">
      <w:pPr>
        <w:pStyle w:val="ListParagraph"/>
        <w:numPr>
          <w:ilvl w:val="0"/>
          <w:numId w:val="5"/>
        </w:numPr>
        <w:tabs>
          <w:tab w:val="right" w:pos="1440"/>
        </w:tabs>
        <w:bidi/>
        <w:spacing w:after="240"/>
        <w:ind w:left="1440" w:hanging="1440"/>
        <w:contextualSpacing w:val="0"/>
        <w:jc w:val="both"/>
        <w:rPr>
          <w:rFonts w:ascii="Times New Roman" w:hAnsi="Times New Roman"/>
          <w:sz w:val="24"/>
          <w:rtl/>
        </w:rPr>
      </w:pPr>
      <w:r w:rsidRPr="004A2C84">
        <w:rPr>
          <w:rFonts w:ascii="Tahoma" w:hAnsi="Tahoma" w:cs="Tahoma"/>
          <w:sz w:val="24"/>
          <w:rtl/>
          <w:lang w:bidi="ar-IQ"/>
        </w:rPr>
        <w:t>حق اللجوء السياسي في العراق مكفول، ويحظر تسليم اللاجئ السياسي، وينظم القانون شروط اللجوء السياسي وحقوق اللاجئ السياسي، وواجباته.</w:t>
      </w:r>
    </w:p>
    <w:p w:rsidR="004A2C84" w:rsidRDefault="004A2C84" w:rsidP="00126CAE">
      <w:pPr>
        <w:bidi/>
        <w:jc w:val="both"/>
        <w:rPr>
          <w:rFonts w:ascii="Tahoma" w:hAnsi="Tahoma" w:cs="Tahoma"/>
          <w:sz w:val="24"/>
          <w:lang w:bidi="ar-IQ"/>
        </w:rPr>
      </w:pPr>
      <w:r w:rsidRPr="004A2C84">
        <w:rPr>
          <w:rFonts w:ascii="Tahoma" w:hAnsi="Tahoma" w:cs="Tahoma" w:hint="cs"/>
          <w:sz w:val="24"/>
          <w:rtl/>
          <w:lang w:bidi="ar-IQ"/>
        </w:rPr>
        <w:t> </w:t>
      </w:r>
    </w:p>
    <w:p w:rsidR="00FC654E" w:rsidRPr="004A2C84" w:rsidRDefault="00FC654E" w:rsidP="00FC654E">
      <w:pPr>
        <w:bidi/>
        <w:jc w:val="both"/>
        <w:rPr>
          <w:rFonts w:ascii="Times New Roman" w:hAnsi="Times New Roman"/>
          <w:sz w:val="24"/>
          <w:rtl/>
        </w:rPr>
      </w:pPr>
    </w:p>
    <w:p w:rsidR="004A2C84" w:rsidRDefault="004A2C84" w:rsidP="00126CAE">
      <w:pPr>
        <w:bidi/>
        <w:jc w:val="center"/>
        <w:rPr>
          <w:rFonts w:ascii="Tahoma" w:hAnsi="Tahoma" w:cs="Tahoma"/>
          <w:color w:val="0000FF"/>
          <w:sz w:val="24"/>
          <w:lang w:bidi="ar-IQ"/>
        </w:rPr>
      </w:pPr>
      <w:r w:rsidRPr="004A2C84">
        <w:rPr>
          <w:rFonts w:ascii="Tahoma" w:hAnsi="Tahoma" w:cs="Tahoma"/>
          <w:color w:val="0000FF"/>
          <w:sz w:val="24"/>
          <w:rtl/>
          <w:lang w:bidi="ar-IQ"/>
        </w:rPr>
        <w:t>الفصل الثاني: القضاء والادعاء العام</w:t>
      </w:r>
    </w:p>
    <w:p w:rsidR="00FC654E" w:rsidRDefault="00FC654E" w:rsidP="00FC654E">
      <w:pPr>
        <w:bidi/>
        <w:jc w:val="center"/>
        <w:rPr>
          <w:rFonts w:ascii="Tahoma" w:hAnsi="Tahoma" w:cs="Tahoma"/>
          <w:color w:val="0000FF"/>
          <w:sz w:val="24"/>
          <w:lang w:bidi="ar-IQ"/>
        </w:rPr>
      </w:pPr>
    </w:p>
    <w:p w:rsidR="00FC654E" w:rsidRPr="004A2C84" w:rsidRDefault="00FC654E" w:rsidP="00FC654E">
      <w:pPr>
        <w:bidi/>
        <w:jc w:val="center"/>
        <w:rPr>
          <w:rFonts w:ascii="Times New Roman" w:hAnsi="Times New Roman"/>
          <w:sz w:val="24"/>
          <w:rtl/>
        </w:rPr>
      </w:pPr>
    </w:p>
    <w:p w:rsidR="004A2C84" w:rsidRPr="004A2C84" w:rsidRDefault="004A2C84" w:rsidP="00FC654E">
      <w:pPr>
        <w:pStyle w:val="ListParagraph"/>
        <w:numPr>
          <w:ilvl w:val="0"/>
          <w:numId w:val="5"/>
        </w:numPr>
        <w:tabs>
          <w:tab w:val="right" w:pos="1440"/>
        </w:tabs>
        <w:bidi/>
        <w:spacing w:after="240"/>
        <w:ind w:left="1440" w:hanging="1440"/>
        <w:contextualSpacing w:val="0"/>
        <w:jc w:val="both"/>
        <w:rPr>
          <w:rFonts w:ascii="Times New Roman" w:hAnsi="Times New Roman"/>
          <w:sz w:val="24"/>
          <w:rtl/>
        </w:rPr>
      </w:pPr>
      <w:r w:rsidRPr="004A2C84">
        <w:rPr>
          <w:rFonts w:ascii="Tahoma" w:hAnsi="Tahoma" w:cs="Tahoma"/>
          <w:sz w:val="24"/>
          <w:rtl/>
          <w:lang w:bidi="ar-IQ"/>
        </w:rPr>
        <w:t>لا سلطان على القضاء لغير القانون ويحظر التدخل في شؤون العدالة، ويتمتع القضاة بحرية اتخاذ القرار بما يمكنهم من أداء واجباتهم القضائية على الوجه الأكمل.</w:t>
      </w:r>
    </w:p>
    <w:p w:rsidR="004A2C84" w:rsidRPr="004A2C84" w:rsidRDefault="004A2C84" w:rsidP="00FC654E">
      <w:pPr>
        <w:pStyle w:val="ListParagraph"/>
        <w:numPr>
          <w:ilvl w:val="0"/>
          <w:numId w:val="5"/>
        </w:numPr>
        <w:tabs>
          <w:tab w:val="right" w:pos="1440"/>
        </w:tabs>
        <w:bidi/>
        <w:spacing w:after="240"/>
        <w:ind w:left="1440" w:hanging="1440"/>
        <w:contextualSpacing w:val="0"/>
        <w:jc w:val="both"/>
        <w:rPr>
          <w:rFonts w:ascii="Times New Roman" w:hAnsi="Times New Roman"/>
          <w:sz w:val="24"/>
          <w:rtl/>
        </w:rPr>
      </w:pPr>
      <w:r w:rsidRPr="004A2C84">
        <w:rPr>
          <w:rFonts w:ascii="Tahoma" w:hAnsi="Tahoma" w:cs="Tahoma"/>
          <w:sz w:val="24"/>
          <w:rtl/>
          <w:lang w:bidi="ar-IQ"/>
        </w:rPr>
        <w:t>يضمن رئيس الجمهورية ممارسة القضاء مسؤولياته تطبيقاً للقانون وتحقيقاً للعدالة.</w:t>
      </w:r>
    </w:p>
    <w:p w:rsidR="004A2C84" w:rsidRPr="004A2C84" w:rsidRDefault="004A2C84" w:rsidP="00FC654E">
      <w:pPr>
        <w:pStyle w:val="ListParagraph"/>
        <w:numPr>
          <w:ilvl w:val="0"/>
          <w:numId w:val="5"/>
        </w:numPr>
        <w:tabs>
          <w:tab w:val="right" w:pos="1440"/>
        </w:tabs>
        <w:bidi/>
        <w:spacing w:after="240"/>
        <w:ind w:left="1440" w:hanging="1440"/>
        <w:contextualSpacing w:val="0"/>
        <w:jc w:val="both"/>
        <w:rPr>
          <w:rFonts w:ascii="Times New Roman" w:hAnsi="Times New Roman"/>
          <w:sz w:val="24"/>
          <w:rtl/>
        </w:rPr>
      </w:pPr>
      <w:r w:rsidRPr="004A2C84">
        <w:rPr>
          <w:rFonts w:ascii="Tahoma" w:hAnsi="Tahoma" w:cs="Tahoma"/>
          <w:sz w:val="24"/>
          <w:rtl/>
          <w:lang w:bidi="ar-IQ"/>
        </w:rPr>
        <w:t>يسهر القضاء على تحقيق العدالة بتطبيق القانون تطبيقاً يستوعب جوهر العدالة والعلاقات الإنسانية في القضايا المعروضة عليه.</w:t>
      </w:r>
    </w:p>
    <w:p w:rsidR="004A2C84" w:rsidRPr="004A2C84" w:rsidRDefault="004A2C84" w:rsidP="00FC654E">
      <w:pPr>
        <w:pStyle w:val="ListParagraph"/>
        <w:numPr>
          <w:ilvl w:val="0"/>
          <w:numId w:val="5"/>
        </w:numPr>
        <w:tabs>
          <w:tab w:val="right" w:pos="1440"/>
        </w:tabs>
        <w:bidi/>
        <w:spacing w:after="240"/>
        <w:ind w:left="1440" w:hanging="1440"/>
        <w:contextualSpacing w:val="0"/>
        <w:jc w:val="both"/>
        <w:rPr>
          <w:rFonts w:ascii="Times New Roman" w:hAnsi="Times New Roman"/>
          <w:sz w:val="24"/>
          <w:rtl/>
        </w:rPr>
      </w:pPr>
      <w:r w:rsidRPr="004A2C84">
        <w:rPr>
          <w:rFonts w:ascii="Tahoma" w:hAnsi="Tahoma" w:cs="Tahoma"/>
          <w:sz w:val="24"/>
          <w:rtl/>
          <w:lang w:bidi="ar-IQ"/>
        </w:rPr>
        <w:t>يسهم القضاء في تعميق التحولات الاقتصادية والاجتماعية من خلال تطبيقه القوانين بروح تتفق وفلسفة الدولة الاقتصادية والاجتماعية والسياسية.</w:t>
      </w:r>
    </w:p>
    <w:p w:rsidR="004A2C84" w:rsidRPr="004A2C84" w:rsidRDefault="004A2C84" w:rsidP="00FC654E">
      <w:pPr>
        <w:pStyle w:val="ListParagraph"/>
        <w:numPr>
          <w:ilvl w:val="0"/>
          <w:numId w:val="5"/>
        </w:numPr>
        <w:tabs>
          <w:tab w:val="right" w:pos="1440"/>
        </w:tabs>
        <w:bidi/>
        <w:spacing w:after="240"/>
        <w:ind w:left="1440" w:hanging="1440"/>
        <w:contextualSpacing w:val="0"/>
        <w:jc w:val="both"/>
        <w:rPr>
          <w:rFonts w:ascii="Times New Roman" w:hAnsi="Times New Roman"/>
          <w:sz w:val="24"/>
          <w:rtl/>
        </w:rPr>
      </w:pPr>
      <w:r w:rsidRPr="004A2C84">
        <w:rPr>
          <w:rFonts w:ascii="Tahoma" w:hAnsi="Tahoma" w:cs="Tahoma"/>
          <w:sz w:val="24"/>
          <w:rtl/>
          <w:lang w:bidi="ar-IQ"/>
        </w:rPr>
        <w:t>تسري ولاية القضاء على جميع الأشخاص الطبيعية والمعنوية العامة والخاصة إلا ما استثني منها بنص في القانون.</w:t>
      </w:r>
    </w:p>
    <w:p w:rsidR="004A2C84" w:rsidRPr="004A2C84" w:rsidRDefault="004A2C84" w:rsidP="00FC654E">
      <w:pPr>
        <w:pStyle w:val="ListParagraph"/>
        <w:numPr>
          <w:ilvl w:val="0"/>
          <w:numId w:val="5"/>
        </w:numPr>
        <w:tabs>
          <w:tab w:val="right" w:pos="1440"/>
        </w:tabs>
        <w:bidi/>
        <w:spacing w:after="240"/>
        <w:ind w:left="1440" w:hanging="1440"/>
        <w:contextualSpacing w:val="0"/>
        <w:jc w:val="both"/>
        <w:rPr>
          <w:rFonts w:ascii="Times New Roman" w:hAnsi="Times New Roman"/>
          <w:sz w:val="24"/>
          <w:rtl/>
        </w:rPr>
      </w:pPr>
      <w:r w:rsidRPr="004A2C84">
        <w:rPr>
          <w:rFonts w:ascii="Tahoma" w:hAnsi="Tahoma" w:cs="Tahoma"/>
          <w:sz w:val="24"/>
          <w:rtl/>
          <w:lang w:bidi="ar-IQ"/>
        </w:rPr>
        <w:t>حق التقاضي مكفول للجميع، ويبين القانون الإجراءات اللازمة لممارسة هذا الحق.</w:t>
      </w:r>
    </w:p>
    <w:p w:rsidR="004A2C84" w:rsidRPr="004A2C84" w:rsidRDefault="004A2C84" w:rsidP="00FC654E">
      <w:pPr>
        <w:pStyle w:val="ListParagraph"/>
        <w:numPr>
          <w:ilvl w:val="0"/>
          <w:numId w:val="5"/>
        </w:numPr>
        <w:tabs>
          <w:tab w:val="right" w:pos="1440"/>
        </w:tabs>
        <w:bidi/>
        <w:spacing w:after="240"/>
        <w:ind w:left="1440" w:hanging="1440"/>
        <w:contextualSpacing w:val="0"/>
        <w:jc w:val="both"/>
        <w:rPr>
          <w:rFonts w:ascii="Times New Roman" w:hAnsi="Times New Roman"/>
          <w:sz w:val="24"/>
          <w:rtl/>
        </w:rPr>
      </w:pPr>
      <w:r w:rsidRPr="004A2C84">
        <w:rPr>
          <w:rFonts w:ascii="Tahoma" w:hAnsi="Tahoma" w:cs="Tahoma"/>
          <w:sz w:val="24"/>
          <w:rtl/>
          <w:lang w:bidi="ar-IQ"/>
        </w:rPr>
        <w:t>المادة الخامسة والسبعون: يحدد القانون طريقة تشكيل المحاكم وأنواعها ودرجاتها واختصاصاتها.</w:t>
      </w:r>
    </w:p>
    <w:p w:rsidR="004A2C84" w:rsidRPr="004A2C84" w:rsidRDefault="004A2C84" w:rsidP="00FC654E">
      <w:pPr>
        <w:pStyle w:val="ListParagraph"/>
        <w:numPr>
          <w:ilvl w:val="0"/>
          <w:numId w:val="5"/>
        </w:numPr>
        <w:tabs>
          <w:tab w:val="right" w:pos="1440"/>
        </w:tabs>
        <w:bidi/>
        <w:spacing w:after="240"/>
        <w:ind w:left="1440" w:hanging="1440"/>
        <w:contextualSpacing w:val="0"/>
        <w:jc w:val="both"/>
        <w:rPr>
          <w:rFonts w:ascii="Times New Roman" w:hAnsi="Times New Roman"/>
          <w:sz w:val="24"/>
          <w:rtl/>
        </w:rPr>
      </w:pPr>
      <w:r w:rsidRPr="004A2C84">
        <w:rPr>
          <w:rFonts w:ascii="Tahoma" w:hAnsi="Tahoma" w:cs="Tahoma"/>
          <w:sz w:val="24"/>
          <w:rtl/>
          <w:lang w:bidi="ar-IQ"/>
        </w:rPr>
        <w:t>جلسات المحاكم علنية، إلاّ إذا اقتضت دواعي الأمن، أو طلب الادعاء العام، أو رأت المحكمة أن تكون سرية مراعاة للنظام العام أو محافظة على الآداب.</w:t>
      </w:r>
    </w:p>
    <w:p w:rsidR="004A2C84" w:rsidRPr="004A2C84" w:rsidRDefault="004A2C84" w:rsidP="00FC654E">
      <w:pPr>
        <w:pStyle w:val="ListParagraph"/>
        <w:numPr>
          <w:ilvl w:val="0"/>
          <w:numId w:val="5"/>
        </w:numPr>
        <w:tabs>
          <w:tab w:val="right" w:pos="1440"/>
        </w:tabs>
        <w:bidi/>
        <w:spacing w:after="240"/>
        <w:ind w:left="1440" w:hanging="1440"/>
        <w:contextualSpacing w:val="0"/>
        <w:jc w:val="both"/>
        <w:rPr>
          <w:rFonts w:ascii="Times New Roman" w:hAnsi="Times New Roman"/>
          <w:sz w:val="24"/>
          <w:rtl/>
        </w:rPr>
      </w:pPr>
      <w:r w:rsidRPr="004A2C84">
        <w:rPr>
          <w:rFonts w:ascii="Tahoma" w:hAnsi="Tahoma" w:cs="Tahoma"/>
          <w:sz w:val="24"/>
          <w:rtl/>
          <w:lang w:bidi="ar-IQ"/>
        </w:rPr>
        <w:t>تصدر أحكام القضاء باسم الشعب.</w:t>
      </w:r>
    </w:p>
    <w:p w:rsidR="004A2C84" w:rsidRPr="004A2C84" w:rsidRDefault="004A2C84" w:rsidP="00FC654E">
      <w:pPr>
        <w:pStyle w:val="ListParagraph"/>
        <w:numPr>
          <w:ilvl w:val="0"/>
          <w:numId w:val="5"/>
        </w:numPr>
        <w:tabs>
          <w:tab w:val="right" w:pos="1440"/>
        </w:tabs>
        <w:bidi/>
        <w:spacing w:after="240"/>
        <w:ind w:left="1440" w:hanging="1440"/>
        <w:contextualSpacing w:val="0"/>
        <w:jc w:val="both"/>
        <w:rPr>
          <w:rFonts w:ascii="Times New Roman" w:hAnsi="Times New Roman"/>
          <w:sz w:val="24"/>
          <w:rtl/>
        </w:rPr>
      </w:pPr>
      <w:r w:rsidRPr="004A2C84">
        <w:rPr>
          <w:rFonts w:ascii="Tahoma" w:hAnsi="Tahoma" w:cs="Tahoma"/>
          <w:sz w:val="24"/>
          <w:rtl/>
          <w:lang w:bidi="ar-IQ"/>
        </w:rPr>
        <w:lastRenderedPageBreak/>
        <w:t>تلزم المؤسسات والهيئات في جمهورية العراق بتنفيذ ما يصدر عن القضاء من أحكام وقرارات.</w:t>
      </w:r>
    </w:p>
    <w:p w:rsidR="004A2C84" w:rsidRPr="004A2C84" w:rsidRDefault="004A2C84" w:rsidP="00FC654E">
      <w:pPr>
        <w:pStyle w:val="ListParagraph"/>
        <w:numPr>
          <w:ilvl w:val="0"/>
          <w:numId w:val="5"/>
        </w:numPr>
        <w:tabs>
          <w:tab w:val="right" w:pos="1440"/>
        </w:tabs>
        <w:bidi/>
        <w:spacing w:after="240"/>
        <w:ind w:left="1440" w:hanging="1440"/>
        <w:contextualSpacing w:val="0"/>
        <w:jc w:val="both"/>
        <w:rPr>
          <w:rFonts w:ascii="Times New Roman" w:hAnsi="Times New Roman"/>
          <w:sz w:val="24"/>
          <w:rtl/>
        </w:rPr>
      </w:pPr>
      <w:r w:rsidRPr="004A2C84">
        <w:rPr>
          <w:rFonts w:ascii="Tahoma" w:hAnsi="Tahoma" w:cs="Tahoma"/>
          <w:sz w:val="24"/>
          <w:rtl/>
          <w:lang w:bidi="ar-IQ"/>
        </w:rPr>
        <w:t>لا تنشأ محاكم استثنائية إلا في حالة اقتضاء أمن الدولة ذلك وبقرار من رئيس الجمهورية، وتنتهي أعمالها بانتهاء هذه الحالة. وتنظم بقانون.</w:t>
      </w:r>
    </w:p>
    <w:p w:rsidR="004A2C84" w:rsidRPr="004A2C84" w:rsidRDefault="004A2C84" w:rsidP="00FC654E">
      <w:pPr>
        <w:pStyle w:val="ListParagraph"/>
        <w:numPr>
          <w:ilvl w:val="0"/>
          <w:numId w:val="5"/>
        </w:numPr>
        <w:tabs>
          <w:tab w:val="right" w:pos="1440"/>
        </w:tabs>
        <w:bidi/>
        <w:spacing w:after="240"/>
        <w:ind w:left="1440" w:hanging="1440"/>
        <w:contextualSpacing w:val="0"/>
        <w:jc w:val="both"/>
        <w:rPr>
          <w:rFonts w:ascii="Times New Roman" w:hAnsi="Times New Roman"/>
          <w:sz w:val="24"/>
          <w:rtl/>
        </w:rPr>
      </w:pPr>
      <w:r w:rsidRPr="004A2C84">
        <w:rPr>
          <w:rFonts w:ascii="Tahoma" w:hAnsi="Tahoma" w:cs="Tahoma"/>
          <w:sz w:val="24"/>
          <w:rtl/>
          <w:lang w:bidi="ar-IQ"/>
        </w:rPr>
        <w:t>ينوب الادعاء العام عن المجتمع في الدفاع عن العدالة وحماية المشروعية والنظام العام وأمن الدولة وأموالها وحماية الأسرة والأفراد وحرياتهم.</w:t>
      </w:r>
    </w:p>
    <w:p w:rsidR="00FC654E" w:rsidRDefault="00FC654E" w:rsidP="00126CAE">
      <w:pPr>
        <w:bidi/>
        <w:jc w:val="right"/>
        <w:rPr>
          <w:rFonts w:ascii="Tahoma" w:hAnsi="Tahoma" w:cs="Tahoma"/>
          <w:sz w:val="24"/>
          <w:lang w:bidi="ar-IQ"/>
        </w:rPr>
      </w:pPr>
    </w:p>
    <w:p w:rsidR="004A2C84" w:rsidRPr="004A2C84" w:rsidRDefault="004A2C84" w:rsidP="00FC654E">
      <w:pPr>
        <w:bidi/>
        <w:jc w:val="right"/>
        <w:rPr>
          <w:rFonts w:ascii="Times New Roman" w:hAnsi="Times New Roman"/>
          <w:sz w:val="24"/>
          <w:rtl/>
        </w:rPr>
      </w:pPr>
      <w:r w:rsidRPr="004A2C84">
        <w:rPr>
          <w:rFonts w:ascii="Tahoma" w:hAnsi="Tahoma" w:cs="Tahoma" w:hint="cs"/>
          <w:sz w:val="24"/>
          <w:rtl/>
          <w:lang w:bidi="ar-IQ"/>
        </w:rPr>
        <w:t> </w:t>
      </w:r>
    </w:p>
    <w:p w:rsidR="004A2C84" w:rsidRDefault="004A2C84" w:rsidP="00126CAE">
      <w:pPr>
        <w:bidi/>
        <w:jc w:val="center"/>
        <w:rPr>
          <w:rFonts w:ascii="Tahoma" w:hAnsi="Tahoma" w:cs="Tahoma"/>
          <w:b/>
          <w:bCs/>
          <w:color w:val="800000"/>
          <w:sz w:val="24"/>
          <w:lang w:bidi="ar-IQ"/>
        </w:rPr>
      </w:pPr>
      <w:r w:rsidRPr="004A2C84">
        <w:rPr>
          <w:rFonts w:ascii="Tahoma" w:hAnsi="Tahoma" w:cs="Tahoma"/>
          <w:b/>
          <w:bCs/>
          <w:color w:val="800000"/>
          <w:sz w:val="24"/>
          <w:rtl/>
          <w:lang w:bidi="ar-IQ"/>
        </w:rPr>
        <w:t>الباب الرابع</w:t>
      </w:r>
    </w:p>
    <w:p w:rsidR="00FC654E" w:rsidRPr="004A2C84" w:rsidRDefault="00FC654E" w:rsidP="00FC654E">
      <w:pPr>
        <w:bidi/>
        <w:jc w:val="center"/>
        <w:rPr>
          <w:rFonts w:ascii="Times New Roman" w:hAnsi="Times New Roman"/>
          <w:sz w:val="24"/>
          <w:rtl/>
        </w:rPr>
      </w:pPr>
    </w:p>
    <w:p w:rsidR="004A2C84" w:rsidRDefault="004A2C84" w:rsidP="00126CAE">
      <w:pPr>
        <w:bidi/>
        <w:jc w:val="center"/>
        <w:rPr>
          <w:rFonts w:ascii="Tahoma" w:hAnsi="Tahoma" w:cs="Tahoma"/>
          <w:color w:val="800000"/>
          <w:sz w:val="24"/>
          <w:lang w:bidi="ar-IQ"/>
        </w:rPr>
      </w:pPr>
      <w:r w:rsidRPr="004A2C84">
        <w:rPr>
          <w:rFonts w:ascii="Tahoma" w:hAnsi="Tahoma" w:cs="Tahoma"/>
          <w:color w:val="800000"/>
          <w:sz w:val="24"/>
          <w:rtl/>
          <w:lang w:bidi="ar-IQ"/>
        </w:rPr>
        <w:t>مؤسسات جمهورية العراق</w:t>
      </w:r>
    </w:p>
    <w:p w:rsidR="00FC654E" w:rsidRPr="004A2C84" w:rsidRDefault="00FC654E" w:rsidP="00FC654E">
      <w:pPr>
        <w:bidi/>
        <w:jc w:val="center"/>
        <w:rPr>
          <w:rFonts w:ascii="Times New Roman" w:hAnsi="Times New Roman"/>
          <w:sz w:val="24"/>
          <w:rtl/>
        </w:rPr>
      </w:pPr>
    </w:p>
    <w:p w:rsidR="004A2C84" w:rsidRPr="004A2C84" w:rsidRDefault="004A2C84" w:rsidP="00FC654E">
      <w:pPr>
        <w:pStyle w:val="ListParagraph"/>
        <w:numPr>
          <w:ilvl w:val="0"/>
          <w:numId w:val="5"/>
        </w:numPr>
        <w:tabs>
          <w:tab w:val="right" w:pos="1440"/>
        </w:tabs>
        <w:bidi/>
        <w:spacing w:after="240"/>
        <w:ind w:left="1440" w:hanging="1440"/>
        <w:contextualSpacing w:val="0"/>
        <w:jc w:val="both"/>
        <w:rPr>
          <w:rFonts w:ascii="Times New Roman" w:hAnsi="Times New Roman"/>
          <w:sz w:val="24"/>
          <w:rtl/>
        </w:rPr>
      </w:pPr>
      <w:r w:rsidRPr="004A2C84">
        <w:rPr>
          <w:rFonts w:ascii="Tahoma" w:hAnsi="Tahoma" w:cs="Tahoma"/>
          <w:sz w:val="24"/>
          <w:rtl/>
          <w:lang w:bidi="ar-IQ"/>
        </w:rPr>
        <w:t>المادة الحادية والثمانون: رئيس الجمهورية هو رئيس الدولة ورمز الشعب وقائده، والقائد العام للقوات المسلحة، وهو الساهر على حماية المواطن وصيانة الاستقلال الوطني وتطبيق الدستور واحترامه وسيادة القانون وحماية الوحدة الوطنية وأمن البلاد وحسن سير مؤسسات الدولة التنفيذية والتشريعية والقضائية.</w:t>
      </w:r>
    </w:p>
    <w:p w:rsidR="004A2C84" w:rsidRPr="004A2C84" w:rsidRDefault="004A2C84" w:rsidP="00FC654E">
      <w:pPr>
        <w:pStyle w:val="ListParagraph"/>
        <w:numPr>
          <w:ilvl w:val="0"/>
          <w:numId w:val="5"/>
        </w:numPr>
        <w:tabs>
          <w:tab w:val="right" w:pos="1440"/>
        </w:tabs>
        <w:bidi/>
        <w:spacing w:after="240"/>
        <w:ind w:left="1440" w:hanging="1440"/>
        <w:contextualSpacing w:val="0"/>
        <w:jc w:val="both"/>
        <w:rPr>
          <w:rFonts w:ascii="Times New Roman" w:hAnsi="Times New Roman"/>
          <w:sz w:val="24"/>
          <w:rtl/>
        </w:rPr>
      </w:pPr>
      <w:r w:rsidRPr="004A2C84">
        <w:rPr>
          <w:rFonts w:ascii="Tahoma" w:hAnsi="Tahoma" w:cs="Tahoma"/>
          <w:sz w:val="24"/>
          <w:rtl/>
          <w:lang w:bidi="ar-IQ"/>
        </w:rPr>
        <w:t>المادة الثانية والثمانون: ينتخب الشعب رئيس الجمهورية بالاقتراع العام المباشر السري، وينظم القانون إجراءات انتخاب رئيس الجمهورية.</w:t>
      </w:r>
    </w:p>
    <w:p w:rsidR="004A2C84" w:rsidRPr="004A2C84" w:rsidRDefault="004A2C84" w:rsidP="00FC654E">
      <w:pPr>
        <w:pStyle w:val="ListParagraph"/>
        <w:numPr>
          <w:ilvl w:val="0"/>
          <w:numId w:val="5"/>
        </w:numPr>
        <w:tabs>
          <w:tab w:val="right" w:pos="1440"/>
        </w:tabs>
        <w:bidi/>
        <w:spacing w:after="240"/>
        <w:ind w:left="1440" w:hanging="1440"/>
        <w:contextualSpacing w:val="0"/>
        <w:jc w:val="both"/>
        <w:rPr>
          <w:rFonts w:ascii="Times New Roman" w:hAnsi="Times New Roman"/>
          <w:sz w:val="24"/>
          <w:rtl/>
        </w:rPr>
      </w:pPr>
      <w:r w:rsidRPr="004A2C84">
        <w:rPr>
          <w:rFonts w:ascii="Tahoma" w:hAnsi="Tahoma" w:cs="Tahoma"/>
          <w:sz w:val="24"/>
          <w:rtl/>
          <w:lang w:bidi="ar-IQ"/>
        </w:rPr>
        <w:t>المادة الثالثة والثمانون: يشترط فيمن ينتخب رئيساً للجمهورية أن يكون:</w:t>
      </w:r>
    </w:p>
    <w:p w:rsidR="004A2C84" w:rsidRPr="004A2C84" w:rsidRDefault="004A2C84" w:rsidP="00FC654E">
      <w:pPr>
        <w:pStyle w:val="ListParagraph"/>
        <w:tabs>
          <w:tab w:val="right" w:pos="1440"/>
        </w:tabs>
        <w:bidi/>
        <w:spacing w:after="240"/>
        <w:ind w:left="1440"/>
        <w:contextualSpacing w:val="0"/>
        <w:jc w:val="both"/>
        <w:rPr>
          <w:rFonts w:ascii="Times New Roman" w:hAnsi="Times New Roman"/>
          <w:sz w:val="24"/>
          <w:rtl/>
        </w:rPr>
      </w:pPr>
      <w:r w:rsidRPr="004A2C84">
        <w:rPr>
          <w:rFonts w:ascii="Tahoma" w:hAnsi="Tahoma" w:cs="Tahoma"/>
          <w:sz w:val="24"/>
          <w:rtl/>
          <w:lang w:bidi="ar-IQ"/>
        </w:rPr>
        <w:t>أولاً: عراقياً بالولادة ومن أبوين عراقيين بالولادة ومن أصل غير أجنبي.</w:t>
      </w:r>
    </w:p>
    <w:p w:rsidR="004A2C84" w:rsidRPr="004A2C84" w:rsidRDefault="004A2C84" w:rsidP="00FC654E">
      <w:pPr>
        <w:pStyle w:val="ListParagraph"/>
        <w:tabs>
          <w:tab w:val="right" w:pos="1440"/>
        </w:tabs>
        <w:bidi/>
        <w:spacing w:after="240"/>
        <w:ind w:left="1440"/>
        <w:contextualSpacing w:val="0"/>
        <w:jc w:val="both"/>
        <w:rPr>
          <w:rFonts w:ascii="Times New Roman" w:hAnsi="Times New Roman"/>
          <w:sz w:val="24"/>
          <w:rtl/>
        </w:rPr>
      </w:pPr>
      <w:r w:rsidRPr="004A2C84">
        <w:rPr>
          <w:rFonts w:ascii="Tahoma" w:hAnsi="Tahoma" w:cs="Tahoma"/>
          <w:sz w:val="24"/>
          <w:rtl/>
          <w:lang w:bidi="ar-IQ"/>
        </w:rPr>
        <w:t>ثانياً: كامل الأهلية وبالغاً الأربعين عاماً في الأقل.</w:t>
      </w:r>
    </w:p>
    <w:p w:rsidR="004A2C84" w:rsidRPr="004A2C84" w:rsidRDefault="004A2C84" w:rsidP="00FC654E">
      <w:pPr>
        <w:pStyle w:val="ListParagraph"/>
        <w:tabs>
          <w:tab w:val="right" w:pos="1440"/>
        </w:tabs>
        <w:bidi/>
        <w:spacing w:after="240"/>
        <w:ind w:left="1440"/>
        <w:contextualSpacing w:val="0"/>
        <w:jc w:val="both"/>
        <w:rPr>
          <w:rFonts w:ascii="Times New Roman" w:hAnsi="Times New Roman"/>
          <w:sz w:val="24"/>
          <w:rtl/>
        </w:rPr>
      </w:pPr>
      <w:r w:rsidRPr="004A2C84">
        <w:rPr>
          <w:rFonts w:ascii="Tahoma" w:hAnsi="Tahoma" w:cs="Tahoma"/>
          <w:sz w:val="24"/>
          <w:rtl/>
          <w:lang w:bidi="ar-IQ"/>
        </w:rPr>
        <w:t>ثالثاً: مؤمناً ومشهوداً له ومتميزاً بالعدالة والإنصاف والشجاعة والحكمة والحنكة والحلم وبخدماته الجليلة للوطن والأمة.</w:t>
      </w:r>
    </w:p>
    <w:p w:rsidR="004A2C84" w:rsidRPr="004A2C84" w:rsidRDefault="004A2C84" w:rsidP="00FC654E">
      <w:pPr>
        <w:pStyle w:val="ListParagraph"/>
        <w:tabs>
          <w:tab w:val="right" w:pos="1440"/>
        </w:tabs>
        <w:bidi/>
        <w:spacing w:after="240"/>
        <w:ind w:left="1440"/>
        <w:contextualSpacing w:val="0"/>
        <w:jc w:val="both"/>
        <w:rPr>
          <w:rFonts w:ascii="Times New Roman" w:hAnsi="Times New Roman"/>
          <w:sz w:val="24"/>
          <w:rtl/>
        </w:rPr>
      </w:pPr>
      <w:r w:rsidRPr="004A2C84">
        <w:rPr>
          <w:rFonts w:ascii="Tahoma" w:hAnsi="Tahoma" w:cs="Tahoma"/>
          <w:sz w:val="24"/>
          <w:rtl/>
          <w:lang w:bidi="ar-IQ"/>
        </w:rPr>
        <w:t>رابعاً: 1 ـ مؤمناً بمبادئ ثورة (17 ـ 30) تموز العظيمة وأهدافها وأن تكون إسهاماته في أثناء قادسية صدام المجيدة سواء بالمشاركة أو التطوع أو التبرع في ميادين العمل والإنتاج أو في نتاجا ته الفكرية والأدبية والتعبوية والسياسية فعالة ومتميزة وتتناسب مع قدراته وإمكاناته وأن يكون مؤمناً بأن قادسية صدام المجيدة قد عززت بالمجد هام العراق والأمة العربية وأنها الطريق الذي لا طريق سواه، للحفاظ على العراق أرضاً ومياهاً وسماءً وأمناً ومقدسات.</w:t>
      </w:r>
    </w:p>
    <w:p w:rsidR="004A2C84" w:rsidRPr="004A2C84" w:rsidRDefault="004A2C84" w:rsidP="00FC654E">
      <w:pPr>
        <w:pStyle w:val="ListParagraph"/>
        <w:tabs>
          <w:tab w:val="right" w:pos="1440"/>
        </w:tabs>
        <w:bidi/>
        <w:spacing w:after="240"/>
        <w:ind w:left="1440"/>
        <w:contextualSpacing w:val="0"/>
        <w:jc w:val="both"/>
        <w:rPr>
          <w:rFonts w:ascii="Times New Roman" w:hAnsi="Times New Roman"/>
          <w:sz w:val="24"/>
          <w:rtl/>
        </w:rPr>
      </w:pPr>
      <w:r w:rsidRPr="004A2C84">
        <w:rPr>
          <w:rFonts w:ascii="Tahoma" w:hAnsi="Tahoma" w:cs="Tahoma"/>
          <w:sz w:val="24"/>
          <w:rtl/>
          <w:lang w:bidi="ar-IQ"/>
        </w:rPr>
        <w:t>2 ـ مؤمناً بالاشتراكية وذا سلوك اشتراكي وديمقراطي.</w:t>
      </w:r>
    </w:p>
    <w:p w:rsidR="004A2C84" w:rsidRPr="004A2C84" w:rsidRDefault="004A2C84" w:rsidP="00FC654E">
      <w:pPr>
        <w:pStyle w:val="ListParagraph"/>
        <w:numPr>
          <w:ilvl w:val="0"/>
          <w:numId w:val="5"/>
        </w:numPr>
        <w:tabs>
          <w:tab w:val="right" w:pos="1440"/>
        </w:tabs>
        <w:bidi/>
        <w:spacing w:after="240"/>
        <w:ind w:left="1440" w:hanging="1440"/>
        <w:contextualSpacing w:val="0"/>
        <w:jc w:val="both"/>
        <w:rPr>
          <w:rFonts w:ascii="Times New Roman" w:hAnsi="Times New Roman"/>
          <w:sz w:val="24"/>
          <w:rtl/>
        </w:rPr>
      </w:pPr>
      <w:r w:rsidRPr="004A2C84">
        <w:rPr>
          <w:rFonts w:ascii="Tahoma" w:hAnsi="Tahoma" w:cs="Tahoma"/>
          <w:sz w:val="24"/>
          <w:rtl/>
          <w:lang w:bidi="ar-IQ"/>
        </w:rPr>
        <w:t>المادة الرابعة والثمانون:</w:t>
      </w:r>
    </w:p>
    <w:p w:rsidR="004A2C84" w:rsidRPr="004A2C84" w:rsidRDefault="004A2C84" w:rsidP="00FC654E">
      <w:pPr>
        <w:pStyle w:val="ListParagraph"/>
        <w:tabs>
          <w:tab w:val="right" w:pos="1440"/>
        </w:tabs>
        <w:bidi/>
        <w:spacing w:after="240"/>
        <w:ind w:left="1440"/>
        <w:contextualSpacing w:val="0"/>
        <w:jc w:val="both"/>
        <w:rPr>
          <w:rFonts w:ascii="Times New Roman" w:hAnsi="Times New Roman"/>
          <w:sz w:val="24"/>
          <w:rtl/>
        </w:rPr>
      </w:pPr>
      <w:r w:rsidRPr="004A2C84">
        <w:rPr>
          <w:rFonts w:ascii="Tahoma" w:hAnsi="Tahoma" w:cs="Tahoma"/>
          <w:sz w:val="24"/>
          <w:rtl/>
          <w:lang w:bidi="ar-IQ"/>
        </w:rPr>
        <w:t xml:space="preserve">أولاً: تبدأ إجراءات انتخاب رئيس الجمهورية قبل سبعين يوماً من انتهاء مدة الرئاسة القائمة. ويعلن مجلس الشورى تاريخ بدء هذه الإجراءات. وتقدم الترشيحات إلى المجلس خلال عشرة أيام من بدء مدة الإجراءات. ويعلن المجلس أسماء </w:t>
      </w:r>
      <w:r w:rsidRPr="004A2C84">
        <w:rPr>
          <w:rFonts w:ascii="Tahoma" w:hAnsi="Tahoma" w:cs="Tahoma"/>
          <w:sz w:val="24"/>
          <w:rtl/>
          <w:lang w:bidi="ar-IQ"/>
        </w:rPr>
        <w:lastRenderedPageBreak/>
        <w:t>المرشحين الذين تتوافر فيهم الشروط المطلوبة خلال عشرين يوماً من تاريخ انتهاء مدة تقديم الترشيحات.</w:t>
      </w:r>
    </w:p>
    <w:p w:rsidR="004A2C84" w:rsidRPr="004A2C84" w:rsidRDefault="004A2C84" w:rsidP="00FC654E">
      <w:pPr>
        <w:pStyle w:val="ListParagraph"/>
        <w:tabs>
          <w:tab w:val="right" w:pos="1440"/>
        </w:tabs>
        <w:bidi/>
        <w:spacing w:after="240"/>
        <w:ind w:left="1440"/>
        <w:contextualSpacing w:val="0"/>
        <w:jc w:val="both"/>
        <w:rPr>
          <w:rFonts w:ascii="Times New Roman" w:hAnsi="Times New Roman"/>
          <w:sz w:val="24"/>
          <w:rtl/>
        </w:rPr>
      </w:pPr>
      <w:r w:rsidRPr="004A2C84">
        <w:rPr>
          <w:rFonts w:ascii="Tahoma" w:hAnsi="Tahoma" w:cs="Tahoma"/>
          <w:sz w:val="24"/>
          <w:rtl/>
          <w:lang w:bidi="ar-IQ"/>
        </w:rPr>
        <w:t>وينتخب الرئيس الجديد قبل انتهاء مدة الإجراءات بما لا يزيد على عشرة أيام.</w:t>
      </w:r>
    </w:p>
    <w:p w:rsidR="004A2C84" w:rsidRPr="004A2C84" w:rsidRDefault="004A2C84" w:rsidP="00FC654E">
      <w:pPr>
        <w:pStyle w:val="ListParagraph"/>
        <w:tabs>
          <w:tab w:val="right" w:pos="1440"/>
        </w:tabs>
        <w:bidi/>
        <w:spacing w:after="240"/>
        <w:ind w:left="1440"/>
        <w:contextualSpacing w:val="0"/>
        <w:jc w:val="both"/>
        <w:rPr>
          <w:rFonts w:ascii="Times New Roman" w:hAnsi="Times New Roman"/>
          <w:sz w:val="24"/>
          <w:rtl/>
        </w:rPr>
      </w:pPr>
      <w:r w:rsidRPr="004A2C84">
        <w:rPr>
          <w:rFonts w:ascii="Tahoma" w:hAnsi="Tahoma" w:cs="Tahoma"/>
          <w:sz w:val="24"/>
          <w:rtl/>
          <w:lang w:bidi="ar-IQ"/>
        </w:rPr>
        <w:t>ثانياً: يقر مجلس الشورى توافر الشروط المطلوبة في المرشحين ويشرف علـى إجـراءات انتخـاب رئيـس الجمهوريـة ويعلن نتائج الانتخاب ويبت في الطعون في صحة الانتخاب. ويؤلف لهذا الغرض لجنة برئاسة رئيس المجلس وعضوية عشرة أعضاء ينتخبهم المجلس من بين أعضائه تقدم توصياتها المتخذة بالاتفاق أو بالأغلبية، مع تثبيت رأي المخالفين، إلى المجلس لمناقشتها وإقرارها وإعلانها.</w:t>
      </w:r>
    </w:p>
    <w:p w:rsidR="004A2C84" w:rsidRPr="004A2C84" w:rsidRDefault="004A2C84" w:rsidP="00FC654E">
      <w:pPr>
        <w:pStyle w:val="ListParagraph"/>
        <w:tabs>
          <w:tab w:val="right" w:pos="1440"/>
        </w:tabs>
        <w:bidi/>
        <w:spacing w:after="240"/>
        <w:ind w:left="1440"/>
        <w:contextualSpacing w:val="0"/>
        <w:jc w:val="both"/>
        <w:rPr>
          <w:rFonts w:ascii="Times New Roman" w:hAnsi="Times New Roman"/>
          <w:sz w:val="24"/>
          <w:rtl/>
        </w:rPr>
      </w:pPr>
      <w:r w:rsidRPr="004A2C84">
        <w:rPr>
          <w:rFonts w:ascii="Tahoma" w:hAnsi="Tahoma" w:cs="Tahoma"/>
          <w:sz w:val="24"/>
          <w:rtl/>
          <w:lang w:bidi="ar-IQ"/>
        </w:rPr>
        <w:t>ثالثاً: يعدّ رئيساً منتخباً من حصل على الأغلبية المطلقة لعدد المصوتين. وإذا لم يحصل أي من المرشحين على هذه الأغلبية أعيد الاقتراع بعد أسبوعين من إعلان نتيجة الانتخاب بين المرشحين اللذين أحرزا أكثر عدد من الأصوات في الاقتراع الأول. ويعد رئيساً منتخباً من أحرز العدد الأكثر من الأصوات في الاقتراع الثاني.</w:t>
      </w:r>
    </w:p>
    <w:p w:rsidR="004A2C84" w:rsidRPr="004A2C84" w:rsidRDefault="004A2C84" w:rsidP="00FC654E">
      <w:pPr>
        <w:pStyle w:val="ListParagraph"/>
        <w:tabs>
          <w:tab w:val="right" w:pos="1440"/>
        </w:tabs>
        <w:bidi/>
        <w:spacing w:after="240"/>
        <w:ind w:left="1440"/>
        <w:contextualSpacing w:val="0"/>
        <w:jc w:val="both"/>
        <w:rPr>
          <w:rFonts w:ascii="Times New Roman" w:hAnsi="Times New Roman"/>
          <w:sz w:val="24"/>
          <w:rtl/>
        </w:rPr>
      </w:pPr>
      <w:r w:rsidRPr="004A2C84">
        <w:rPr>
          <w:rFonts w:ascii="Tahoma" w:hAnsi="Tahoma" w:cs="Tahoma"/>
          <w:sz w:val="24"/>
          <w:rtl/>
          <w:lang w:bidi="ar-IQ"/>
        </w:rPr>
        <w:t>رابعاً: إذا أسفر الترشيح عن وجود مرشح واحد، تجرى الانتخابات، ويعد المرشح رئيساً منتخباً إذا حصل على الأغلبية المطلقة من عدد المصوتين.</w:t>
      </w:r>
    </w:p>
    <w:p w:rsidR="004A2C84" w:rsidRPr="004A2C84" w:rsidRDefault="004A2C84" w:rsidP="00FC654E">
      <w:pPr>
        <w:pStyle w:val="ListParagraph"/>
        <w:numPr>
          <w:ilvl w:val="0"/>
          <w:numId w:val="5"/>
        </w:numPr>
        <w:tabs>
          <w:tab w:val="right" w:pos="1440"/>
        </w:tabs>
        <w:bidi/>
        <w:spacing w:after="240"/>
        <w:ind w:left="1440" w:hanging="1440"/>
        <w:contextualSpacing w:val="0"/>
        <w:jc w:val="both"/>
        <w:rPr>
          <w:rFonts w:ascii="Times New Roman" w:hAnsi="Times New Roman"/>
          <w:sz w:val="24"/>
          <w:rtl/>
        </w:rPr>
      </w:pPr>
      <w:r w:rsidRPr="004A2C84">
        <w:rPr>
          <w:rFonts w:ascii="Tahoma" w:hAnsi="Tahoma" w:cs="Tahoma"/>
          <w:sz w:val="24"/>
          <w:rtl/>
          <w:lang w:bidi="ar-IQ"/>
        </w:rPr>
        <w:t>المادة الخامسة والثمانون:</w:t>
      </w:r>
    </w:p>
    <w:p w:rsidR="004A2C84" w:rsidRPr="004A2C84" w:rsidRDefault="004A2C84" w:rsidP="00FC654E">
      <w:pPr>
        <w:pStyle w:val="ListParagraph"/>
        <w:tabs>
          <w:tab w:val="right" w:pos="1440"/>
        </w:tabs>
        <w:bidi/>
        <w:spacing w:after="240"/>
        <w:ind w:left="1440"/>
        <w:contextualSpacing w:val="0"/>
        <w:jc w:val="both"/>
        <w:rPr>
          <w:rFonts w:ascii="Times New Roman" w:hAnsi="Times New Roman"/>
          <w:sz w:val="24"/>
          <w:rtl/>
        </w:rPr>
      </w:pPr>
      <w:r w:rsidRPr="004A2C84">
        <w:rPr>
          <w:rFonts w:ascii="Tahoma" w:hAnsi="Tahoma" w:cs="Tahoma"/>
          <w:sz w:val="24"/>
          <w:rtl/>
          <w:lang w:bidi="ar-IQ"/>
        </w:rPr>
        <w:t>أولاً: يؤدي رئيس الجمهورية، خلال أسبوع من إعلان نتائج الانتخاب، اليمين الدستورية أمام مجلس الشورى والمجلس الوطني مجتمعين في جلسة مشتركة برئاسة رئيس مجلس الشورى بالصيغة الآتية:</w:t>
      </w:r>
    </w:p>
    <w:p w:rsidR="004A2C84" w:rsidRPr="004A2C84" w:rsidRDefault="004A2C84" w:rsidP="00FC654E">
      <w:pPr>
        <w:pStyle w:val="ListParagraph"/>
        <w:tabs>
          <w:tab w:val="right" w:pos="1440"/>
        </w:tabs>
        <w:bidi/>
        <w:spacing w:after="240"/>
        <w:ind w:left="1440"/>
        <w:contextualSpacing w:val="0"/>
        <w:jc w:val="both"/>
        <w:rPr>
          <w:rFonts w:ascii="Times New Roman" w:hAnsi="Times New Roman"/>
          <w:sz w:val="24"/>
          <w:rtl/>
        </w:rPr>
      </w:pPr>
      <w:r w:rsidRPr="004A2C84">
        <w:rPr>
          <w:rFonts w:ascii="Tahoma" w:hAnsi="Tahoma" w:cs="Tahoma"/>
          <w:sz w:val="24"/>
          <w:rtl/>
          <w:lang w:bidi="ar-IQ"/>
        </w:rPr>
        <w:t>(أقسم بالله العظيم وبشرفي ومعتقدي أن أصون استقلال العراق وسلامته ووحدة أراضيه وأحافظ على النظام الجمهوري وألتزم بمبادئ ثورة 17 ـ 30 تموز العظيمة وبالدستور والقوانين، وأن أرعى مصالح الشعب وأن أعمل بكل تفان وإخلاص للحفاظ على كرامة الشعب وعزته وسعادته وتحقيق أهداف الأمة العربية في الوحدة والحرية والاشتراكية).</w:t>
      </w:r>
    </w:p>
    <w:p w:rsidR="004A2C84" w:rsidRPr="004A2C84" w:rsidRDefault="004A2C84" w:rsidP="00FC654E">
      <w:pPr>
        <w:pStyle w:val="ListParagraph"/>
        <w:tabs>
          <w:tab w:val="right" w:pos="1440"/>
        </w:tabs>
        <w:bidi/>
        <w:spacing w:after="240"/>
        <w:ind w:left="1440"/>
        <w:contextualSpacing w:val="0"/>
        <w:jc w:val="both"/>
        <w:rPr>
          <w:rFonts w:ascii="Tahoma" w:hAnsi="Tahoma" w:cs="Tahoma"/>
          <w:sz w:val="24"/>
          <w:rtl/>
          <w:lang w:bidi="ar-IQ"/>
        </w:rPr>
      </w:pPr>
      <w:r w:rsidRPr="004A2C84">
        <w:rPr>
          <w:rFonts w:ascii="Tahoma" w:hAnsi="Tahoma" w:cs="Tahoma"/>
          <w:sz w:val="24"/>
          <w:rtl/>
          <w:lang w:bidi="ar-IQ"/>
        </w:rPr>
        <w:t>ثانياً: عند عدم وجود أحد المجلسين يؤدي رئيس الجمهورية اليمين الدستورية أمام المجلس القائم.</w:t>
      </w:r>
    </w:p>
    <w:p w:rsidR="004A2C84" w:rsidRPr="004A2C84" w:rsidRDefault="004A2C84" w:rsidP="00FC654E">
      <w:pPr>
        <w:pStyle w:val="ListParagraph"/>
        <w:tabs>
          <w:tab w:val="right" w:pos="1440"/>
        </w:tabs>
        <w:bidi/>
        <w:spacing w:after="240"/>
        <w:ind w:left="1440"/>
        <w:contextualSpacing w:val="0"/>
        <w:jc w:val="both"/>
        <w:rPr>
          <w:rFonts w:ascii="Times New Roman" w:hAnsi="Times New Roman"/>
          <w:sz w:val="24"/>
          <w:rtl/>
        </w:rPr>
      </w:pPr>
      <w:r w:rsidRPr="004A2C84">
        <w:rPr>
          <w:rFonts w:ascii="Tahoma" w:hAnsi="Tahoma" w:cs="Tahoma"/>
          <w:sz w:val="24"/>
          <w:rtl/>
          <w:lang w:bidi="ar-IQ"/>
        </w:rPr>
        <w:t>ثالثاً: عند عدم وجود كلا المجلسين يؤدي رئيس الجمهورية اليمين الدستورية أمام مجلس الوزراء.</w:t>
      </w:r>
    </w:p>
    <w:p w:rsidR="004A2C84" w:rsidRPr="004A2C84" w:rsidRDefault="004A2C84" w:rsidP="00FC654E">
      <w:pPr>
        <w:pStyle w:val="ListParagraph"/>
        <w:numPr>
          <w:ilvl w:val="0"/>
          <w:numId w:val="5"/>
        </w:numPr>
        <w:tabs>
          <w:tab w:val="right" w:pos="1440"/>
        </w:tabs>
        <w:bidi/>
        <w:spacing w:after="240"/>
        <w:ind w:left="1440" w:hanging="1440"/>
        <w:contextualSpacing w:val="0"/>
        <w:jc w:val="both"/>
        <w:rPr>
          <w:rFonts w:ascii="Times New Roman" w:hAnsi="Times New Roman"/>
          <w:sz w:val="24"/>
          <w:rtl/>
        </w:rPr>
      </w:pPr>
      <w:r w:rsidRPr="004A2C84">
        <w:rPr>
          <w:rFonts w:ascii="Tahoma" w:hAnsi="Tahoma" w:cs="Tahoma"/>
          <w:sz w:val="24"/>
          <w:rtl/>
          <w:lang w:bidi="ar-IQ"/>
        </w:rPr>
        <w:t>المادة السادسة والثمانون: مدة الرئاسة ثماني سنوات قابلة للتجديد، وتبدأ من تاريخ أداء رئيس الجمهورية المنتخب اليمين الدستورية.</w:t>
      </w:r>
    </w:p>
    <w:p w:rsidR="004A2C84" w:rsidRPr="004A2C84" w:rsidRDefault="004A2C84" w:rsidP="00FC654E">
      <w:pPr>
        <w:pStyle w:val="ListParagraph"/>
        <w:numPr>
          <w:ilvl w:val="0"/>
          <w:numId w:val="5"/>
        </w:numPr>
        <w:tabs>
          <w:tab w:val="right" w:pos="1440"/>
        </w:tabs>
        <w:bidi/>
        <w:spacing w:after="240"/>
        <w:ind w:left="1440" w:hanging="1440"/>
        <w:contextualSpacing w:val="0"/>
        <w:jc w:val="both"/>
        <w:rPr>
          <w:rFonts w:ascii="Times New Roman" w:hAnsi="Times New Roman"/>
          <w:sz w:val="24"/>
          <w:rtl/>
        </w:rPr>
      </w:pPr>
      <w:r w:rsidRPr="004A2C84">
        <w:rPr>
          <w:rFonts w:ascii="Tahoma" w:hAnsi="Tahoma" w:cs="Tahoma"/>
          <w:sz w:val="24"/>
          <w:rtl/>
          <w:lang w:bidi="ar-IQ"/>
        </w:rPr>
        <w:t>المادة السابعة والثمانون: رئيس الجمهورية هو رئيس السلطة التنفيذية وله أن يشغل منصب رئيس مجلس الوزراء. ويتولى رئيس الجمهورية ممارسة السلطة التنفيذية مباشرة أو من خلال مجلس الوزراء.</w:t>
      </w:r>
    </w:p>
    <w:p w:rsidR="004A2C84" w:rsidRPr="004A2C84" w:rsidRDefault="004A2C84" w:rsidP="00FC654E">
      <w:pPr>
        <w:pStyle w:val="ListParagraph"/>
        <w:numPr>
          <w:ilvl w:val="0"/>
          <w:numId w:val="5"/>
        </w:numPr>
        <w:tabs>
          <w:tab w:val="right" w:pos="1440"/>
        </w:tabs>
        <w:bidi/>
        <w:spacing w:after="240"/>
        <w:ind w:left="1440" w:hanging="1440"/>
        <w:contextualSpacing w:val="0"/>
        <w:jc w:val="both"/>
        <w:rPr>
          <w:rFonts w:ascii="Times New Roman" w:hAnsi="Times New Roman"/>
          <w:sz w:val="24"/>
          <w:rtl/>
        </w:rPr>
      </w:pPr>
      <w:r w:rsidRPr="004A2C84">
        <w:rPr>
          <w:rFonts w:ascii="Tahoma" w:hAnsi="Tahoma" w:cs="Tahoma"/>
          <w:sz w:val="24"/>
          <w:rtl/>
          <w:lang w:bidi="ar-IQ"/>
        </w:rPr>
        <w:t>المادة الثامنة والثمانون: يمارس رئيس الجمهورية اختصاصاته بإصدار أوامر أو قرارات أو مراسيم جمهورية.</w:t>
      </w:r>
    </w:p>
    <w:p w:rsidR="004A2C84" w:rsidRPr="004A2C84" w:rsidRDefault="004A2C84" w:rsidP="00FC654E">
      <w:pPr>
        <w:pStyle w:val="ListParagraph"/>
        <w:numPr>
          <w:ilvl w:val="0"/>
          <w:numId w:val="5"/>
        </w:numPr>
        <w:tabs>
          <w:tab w:val="right" w:pos="1440"/>
        </w:tabs>
        <w:bidi/>
        <w:spacing w:after="240"/>
        <w:ind w:left="1440" w:hanging="1440"/>
        <w:contextualSpacing w:val="0"/>
        <w:jc w:val="both"/>
        <w:rPr>
          <w:rFonts w:ascii="Times New Roman" w:hAnsi="Times New Roman"/>
          <w:sz w:val="24"/>
          <w:rtl/>
        </w:rPr>
      </w:pPr>
      <w:r w:rsidRPr="004A2C84">
        <w:rPr>
          <w:rFonts w:ascii="Tahoma" w:hAnsi="Tahoma" w:cs="Tahoma"/>
          <w:sz w:val="24"/>
          <w:rtl/>
          <w:lang w:bidi="ar-IQ"/>
        </w:rPr>
        <w:lastRenderedPageBreak/>
        <w:t>المادة التاسعة والثمانون: يتولى رئيس الجمهورية:</w:t>
      </w:r>
    </w:p>
    <w:p w:rsidR="004A2C84" w:rsidRPr="004A2C84" w:rsidRDefault="004A2C84" w:rsidP="00FC654E">
      <w:pPr>
        <w:pStyle w:val="ListParagraph"/>
        <w:tabs>
          <w:tab w:val="right" w:pos="1440"/>
        </w:tabs>
        <w:bidi/>
        <w:spacing w:after="240"/>
        <w:ind w:left="1440"/>
        <w:contextualSpacing w:val="0"/>
        <w:jc w:val="both"/>
        <w:rPr>
          <w:rFonts w:ascii="Times New Roman" w:hAnsi="Times New Roman"/>
          <w:sz w:val="24"/>
          <w:rtl/>
        </w:rPr>
      </w:pPr>
      <w:r w:rsidRPr="004A2C84">
        <w:rPr>
          <w:rFonts w:ascii="Tahoma" w:hAnsi="Tahoma" w:cs="Tahoma"/>
          <w:sz w:val="24"/>
          <w:rtl/>
          <w:lang w:bidi="ar-IQ"/>
        </w:rPr>
        <w:t>أولاً: المحافظة على استقلال العراق ووحدة أراضيه وحماية أمنه الداخلي والخارجي.</w:t>
      </w:r>
    </w:p>
    <w:p w:rsidR="004A2C84" w:rsidRPr="004A2C84" w:rsidRDefault="004A2C84" w:rsidP="00FC654E">
      <w:pPr>
        <w:pStyle w:val="ListParagraph"/>
        <w:tabs>
          <w:tab w:val="right" w:pos="1440"/>
        </w:tabs>
        <w:bidi/>
        <w:spacing w:after="240"/>
        <w:ind w:left="1440"/>
        <w:contextualSpacing w:val="0"/>
        <w:jc w:val="both"/>
        <w:rPr>
          <w:rFonts w:ascii="Times New Roman" w:hAnsi="Times New Roman"/>
          <w:sz w:val="24"/>
          <w:rtl/>
        </w:rPr>
      </w:pPr>
      <w:r w:rsidRPr="004A2C84">
        <w:rPr>
          <w:rFonts w:ascii="Tahoma" w:hAnsi="Tahoma" w:cs="Tahoma"/>
          <w:sz w:val="24"/>
          <w:rtl/>
          <w:lang w:bidi="ar-IQ"/>
        </w:rPr>
        <w:t>ثانياً: ضمان تطبيق الدستور والإشراف على حسن تطبيق القوانين والقرارات.</w:t>
      </w:r>
    </w:p>
    <w:p w:rsidR="004A2C84" w:rsidRPr="004A2C84" w:rsidRDefault="004A2C84" w:rsidP="00FC654E">
      <w:pPr>
        <w:pStyle w:val="ListParagraph"/>
        <w:tabs>
          <w:tab w:val="right" w:pos="1440"/>
        </w:tabs>
        <w:bidi/>
        <w:spacing w:after="240"/>
        <w:ind w:left="1440"/>
        <w:contextualSpacing w:val="0"/>
        <w:jc w:val="both"/>
        <w:rPr>
          <w:rFonts w:ascii="Times New Roman" w:hAnsi="Times New Roman"/>
          <w:sz w:val="24"/>
          <w:rtl/>
        </w:rPr>
      </w:pPr>
      <w:r w:rsidRPr="004A2C84">
        <w:rPr>
          <w:rFonts w:ascii="Tahoma" w:hAnsi="Tahoma" w:cs="Tahoma"/>
          <w:sz w:val="24"/>
          <w:rtl/>
          <w:lang w:bidi="ar-IQ"/>
        </w:rPr>
        <w:t>ثالثاً: وضع السياسة العامة للدولة والإشراف على تنفيذها.</w:t>
      </w:r>
    </w:p>
    <w:p w:rsidR="004A2C84" w:rsidRPr="004A2C84" w:rsidRDefault="004A2C84" w:rsidP="00FC654E">
      <w:pPr>
        <w:pStyle w:val="ListParagraph"/>
        <w:tabs>
          <w:tab w:val="right" w:pos="1440"/>
        </w:tabs>
        <w:bidi/>
        <w:spacing w:after="240"/>
        <w:ind w:left="1440"/>
        <w:contextualSpacing w:val="0"/>
        <w:jc w:val="both"/>
        <w:rPr>
          <w:rFonts w:ascii="Times New Roman" w:hAnsi="Times New Roman"/>
          <w:sz w:val="24"/>
          <w:rtl/>
        </w:rPr>
      </w:pPr>
      <w:r w:rsidRPr="004A2C84">
        <w:rPr>
          <w:rFonts w:ascii="Tahoma" w:hAnsi="Tahoma" w:cs="Tahoma"/>
          <w:sz w:val="24"/>
          <w:rtl/>
          <w:lang w:bidi="ar-IQ"/>
        </w:rPr>
        <w:t>رابعاً: الإشراف على حسن سير القضاء لضمان تحقيق العدالة في المجتمع وتنفيذ أحكام القضاء.</w:t>
      </w:r>
    </w:p>
    <w:p w:rsidR="004A2C84" w:rsidRPr="004A2C84" w:rsidRDefault="004A2C84" w:rsidP="00FC654E">
      <w:pPr>
        <w:pStyle w:val="ListParagraph"/>
        <w:tabs>
          <w:tab w:val="right" w:pos="1440"/>
        </w:tabs>
        <w:bidi/>
        <w:spacing w:after="240"/>
        <w:ind w:left="1440"/>
        <w:contextualSpacing w:val="0"/>
        <w:jc w:val="both"/>
        <w:rPr>
          <w:rFonts w:ascii="Times New Roman" w:hAnsi="Times New Roman"/>
          <w:sz w:val="24"/>
          <w:rtl/>
        </w:rPr>
      </w:pPr>
      <w:r w:rsidRPr="004A2C84">
        <w:rPr>
          <w:rFonts w:ascii="Tahoma" w:hAnsi="Tahoma" w:cs="Tahoma"/>
          <w:sz w:val="24"/>
          <w:rtl/>
          <w:lang w:bidi="ar-IQ"/>
        </w:rPr>
        <w:t>خامساً: رعاية حقوق المواطنين وحرياتهم والإشراف على حسن أدائهم واجباتهم.</w:t>
      </w:r>
    </w:p>
    <w:p w:rsidR="004A2C84" w:rsidRPr="004A2C84" w:rsidRDefault="004A2C84" w:rsidP="00FC654E">
      <w:pPr>
        <w:pStyle w:val="ListParagraph"/>
        <w:numPr>
          <w:ilvl w:val="0"/>
          <w:numId w:val="5"/>
        </w:numPr>
        <w:tabs>
          <w:tab w:val="right" w:pos="1440"/>
        </w:tabs>
        <w:bidi/>
        <w:spacing w:after="240"/>
        <w:ind w:left="1440" w:hanging="1440"/>
        <w:contextualSpacing w:val="0"/>
        <w:jc w:val="both"/>
        <w:rPr>
          <w:rFonts w:ascii="Times New Roman" w:hAnsi="Times New Roman"/>
          <w:sz w:val="24"/>
          <w:rtl/>
        </w:rPr>
      </w:pPr>
      <w:r w:rsidRPr="004A2C84">
        <w:rPr>
          <w:rFonts w:ascii="Tahoma" w:hAnsi="Tahoma" w:cs="Tahoma"/>
          <w:sz w:val="24"/>
          <w:rtl/>
          <w:lang w:bidi="ar-IQ"/>
        </w:rPr>
        <w:t>المادة التسعون:</w:t>
      </w:r>
    </w:p>
    <w:p w:rsidR="004A2C84" w:rsidRPr="004A2C84" w:rsidRDefault="004A2C84" w:rsidP="00FC654E">
      <w:pPr>
        <w:pStyle w:val="ListParagraph"/>
        <w:tabs>
          <w:tab w:val="right" w:pos="1440"/>
        </w:tabs>
        <w:bidi/>
        <w:spacing w:after="240"/>
        <w:ind w:left="1440"/>
        <w:contextualSpacing w:val="0"/>
        <w:jc w:val="both"/>
        <w:rPr>
          <w:rFonts w:ascii="Times New Roman" w:hAnsi="Times New Roman"/>
          <w:sz w:val="24"/>
          <w:rtl/>
        </w:rPr>
      </w:pPr>
      <w:r w:rsidRPr="004A2C84">
        <w:rPr>
          <w:rFonts w:ascii="Tahoma" w:hAnsi="Tahoma" w:cs="Tahoma"/>
          <w:sz w:val="24"/>
          <w:rtl/>
          <w:lang w:bidi="ar-IQ"/>
        </w:rPr>
        <w:t>أولاً يتولى رئيس الجمهورية شؤون الدفاع والأمن الداخلي والخارجي.</w:t>
      </w:r>
    </w:p>
    <w:p w:rsidR="004A2C84" w:rsidRPr="004A2C84" w:rsidRDefault="004A2C84" w:rsidP="00FC654E">
      <w:pPr>
        <w:pStyle w:val="ListParagraph"/>
        <w:tabs>
          <w:tab w:val="right" w:pos="1440"/>
        </w:tabs>
        <w:bidi/>
        <w:spacing w:after="240"/>
        <w:ind w:left="1440"/>
        <w:contextualSpacing w:val="0"/>
        <w:jc w:val="both"/>
        <w:rPr>
          <w:rFonts w:ascii="Times New Roman" w:hAnsi="Times New Roman"/>
          <w:sz w:val="24"/>
          <w:rtl/>
        </w:rPr>
      </w:pPr>
      <w:r w:rsidRPr="004A2C84">
        <w:rPr>
          <w:rFonts w:ascii="Tahoma" w:hAnsi="Tahoma" w:cs="Tahoma"/>
          <w:sz w:val="24"/>
          <w:rtl/>
          <w:lang w:bidi="ar-IQ"/>
        </w:rPr>
        <w:t>ثانياً: يعلن رئيس الجمهورية التعبئة العامة واستخدام القوة المسلحة عند الاقتضاء للدفاع عن الوطن والمصالح الوطنية والقومية العليا.</w:t>
      </w:r>
    </w:p>
    <w:p w:rsidR="004A2C84" w:rsidRPr="004A2C84" w:rsidRDefault="004A2C84" w:rsidP="00FC654E">
      <w:pPr>
        <w:pStyle w:val="ListParagraph"/>
        <w:tabs>
          <w:tab w:val="right" w:pos="1440"/>
        </w:tabs>
        <w:bidi/>
        <w:spacing w:after="240"/>
        <w:ind w:left="1440"/>
        <w:contextualSpacing w:val="0"/>
        <w:jc w:val="both"/>
        <w:rPr>
          <w:rFonts w:ascii="Times New Roman" w:hAnsi="Times New Roman"/>
          <w:sz w:val="24"/>
          <w:rtl/>
        </w:rPr>
      </w:pPr>
      <w:r w:rsidRPr="004A2C84">
        <w:rPr>
          <w:rFonts w:ascii="Tahoma" w:hAnsi="Tahoma" w:cs="Tahoma"/>
          <w:sz w:val="24"/>
          <w:rtl/>
          <w:lang w:bidi="ar-IQ"/>
        </w:rPr>
        <w:t>ثالثاً: يقبل رئيس الجمهورية الهدنة.</w:t>
      </w:r>
    </w:p>
    <w:p w:rsidR="004A2C84" w:rsidRPr="004A2C84" w:rsidRDefault="004A2C84" w:rsidP="00FC654E">
      <w:pPr>
        <w:pStyle w:val="ListParagraph"/>
        <w:tabs>
          <w:tab w:val="right" w:pos="1440"/>
        </w:tabs>
        <w:bidi/>
        <w:spacing w:after="240"/>
        <w:ind w:left="1440"/>
        <w:contextualSpacing w:val="0"/>
        <w:jc w:val="both"/>
        <w:rPr>
          <w:rFonts w:ascii="Times New Roman" w:hAnsi="Times New Roman"/>
          <w:sz w:val="24"/>
          <w:rtl/>
        </w:rPr>
      </w:pPr>
      <w:r w:rsidRPr="004A2C84">
        <w:rPr>
          <w:rFonts w:ascii="Tahoma" w:hAnsi="Tahoma" w:cs="Tahoma"/>
          <w:sz w:val="24"/>
          <w:rtl/>
          <w:lang w:bidi="ar-IQ"/>
        </w:rPr>
        <w:t>رابعاً: يعقد رئيس الجمهورية معاهدات الصلح والسلام ويتم تصديقها طبق أحكام المادة 167 من الدستور.</w:t>
      </w:r>
    </w:p>
    <w:p w:rsidR="004A2C84" w:rsidRPr="004A2C84" w:rsidRDefault="004A2C84" w:rsidP="00FC654E">
      <w:pPr>
        <w:pStyle w:val="ListParagraph"/>
        <w:numPr>
          <w:ilvl w:val="0"/>
          <w:numId w:val="5"/>
        </w:numPr>
        <w:tabs>
          <w:tab w:val="right" w:pos="1440"/>
        </w:tabs>
        <w:bidi/>
        <w:spacing w:after="240"/>
        <w:ind w:left="1440" w:hanging="1440"/>
        <w:contextualSpacing w:val="0"/>
        <w:jc w:val="both"/>
        <w:rPr>
          <w:rFonts w:ascii="Times New Roman" w:hAnsi="Times New Roman"/>
          <w:sz w:val="24"/>
          <w:rtl/>
        </w:rPr>
      </w:pPr>
      <w:r w:rsidRPr="004A2C84">
        <w:rPr>
          <w:rFonts w:ascii="Tahoma" w:hAnsi="Tahoma" w:cs="Tahoma"/>
          <w:sz w:val="24"/>
          <w:rtl/>
          <w:lang w:bidi="ar-IQ"/>
        </w:rPr>
        <w:t>المادة الحادية والتسعون: يقترح رئيس الجمهورية مشروعات القوانين ويصدرها طبقاً للإجراءات الدستورية.</w:t>
      </w:r>
    </w:p>
    <w:p w:rsidR="004A2C84" w:rsidRPr="004A2C84" w:rsidRDefault="004A2C84" w:rsidP="00FC654E">
      <w:pPr>
        <w:pStyle w:val="ListParagraph"/>
        <w:numPr>
          <w:ilvl w:val="0"/>
          <w:numId w:val="5"/>
        </w:numPr>
        <w:tabs>
          <w:tab w:val="right" w:pos="1440"/>
        </w:tabs>
        <w:bidi/>
        <w:spacing w:after="240"/>
        <w:ind w:left="1440" w:hanging="1440"/>
        <w:contextualSpacing w:val="0"/>
        <w:jc w:val="both"/>
        <w:rPr>
          <w:rFonts w:ascii="Times New Roman" w:hAnsi="Times New Roman"/>
          <w:sz w:val="24"/>
          <w:rtl/>
        </w:rPr>
      </w:pPr>
      <w:r w:rsidRPr="004A2C84">
        <w:rPr>
          <w:rFonts w:ascii="Tahoma" w:hAnsi="Tahoma" w:cs="Tahoma"/>
          <w:sz w:val="24"/>
          <w:rtl/>
          <w:lang w:bidi="ar-IQ"/>
        </w:rPr>
        <w:t>المادة الثانية والتسعون:</w:t>
      </w:r>
    </w:p>
    <w:p w:rsidR="004A2C84" w:rsidRPr="004A2C84" w:rsidRDefault="004A2C84" w:rsidP="00FC654E">
      <w:pPr>
        <w:pStyle w:val="ListParagraph"/>
        <w:tabs>
          <w:tab w:val="right" w:pos="1440"/>
        </w:tabs>
        <w:bidi/>
        <w:spacing w:after="240"/>
        <w:ind w:left="1440"/>
        <w:contextualSpacing w:val="0"/>
        <w:jc w:val="both"/>
        <w:rPr>
          <w:rFonts w:ascii="Times New Roman" w:hAnsi="Times New Roman"/>
          <w:sz w:val="24"/>
          <w:rtl/>
        </w:rPr>
      </w:pPr>
      <w:r w:rsidRPr="004A2C84">
        <w:rPr>
          <w:rFonts w:ascii="Tahoma" w:hAnsi="Tahoma" w:cs="Tahoma"/>
          <w:sz w:val="24"/>
          <w:rtl/>
          <w:lang w:bidi="ar-IQ"/>
        </w:rPr>
        <w:t>أولاً: لرئيس الجمهورية أن يعين له نائباً أو أكثر، ويؤدي نواب رئيس الجمهورية اليمين الدستورية المنصوص عليها في المادة (156) أمام رئيس الجمهورية.</w:t>
      </w:r>
    </w:p>
    <w:p w:rsidR="004A2C84" w:rsidRPr="004A2C84" w:rsidRDefault="004A2C84" w:rsidP="00FC654E">
      <w:pPr>
        <w:pStyle w:val="ListParagraph"/>
        <w:tabs>
          <w:tab w:val="right" w:pos="1440"/>
        </w:tabs>
        <w:bidi/>
        <w:spacing w:after="240"/>
        <w:ind w:left="1440"/>
        <w:contextualSpacing w:val="0"/>
        <w:jc w:val="both"/>
        <w:rPr>
          <w:rFonts w:ascii="Times New Roman" w:hAnsi="Times New Roman"/>
          <w:sz w:val="24"/>
          <w:rtl/>
        </w:rPr>
      </w:pPr>
      <w:r w:rsidRPr="004A2C84">
        <w:rPr>
          <w:rFonts w:ascii="Tahoma" w:hAnsi="Tahoma" w:cs="Tahoma"/>
          <w:sz w:val="24"/>
          <w:rtl/>
          <w:lang w:bidi="ar-IQ"/>
        </w:rPr>
        <w:t>ثانياً: يحدد رئيس الجمهورية اختصاصات نوابه ومهماتهم ويعفيهم من مناصبهم، ويكونون مسؤولين مباشرة عن أداء مهماتهم.</w:t>
      </w:r>
    </w:p>
    <w:p w:rsidR="004A2C84" w:rsidRPr="004A2C84" w:rsidRDefault="004A2C84" w:rsidP="00FC654E">
      <w:pPr>
        <w:pStyle w:val="ListParagraph"/>
        <w:tabs>
          <w:tab w:val="right" w:pos="1440"/>
        </w:tabs>
        <w:bidi/>
        <w:spacing w:after="240"/>
        <w:ind w:left="1440"/>
        <w:contextualSpacing w:val="0"/>
        <w:jc w:val="both"/>
        <w:rPr>
          <w:rFonts w:ascii="Times New Roman" w:hAnsi="Times New Roman"/>
          <w:sz w:val="24"/>
          <w:rtl/>
        </w:rPr>
      </w:pPr>
      <w:r w:rsidRPr="004A2C84">
        <w:rPr>
          <w:rFonts w:ascii="Tahoma" w:hAnsi="Tahoma" w:cs="Tahoma"/>
          <w:sz w:val="24"/>
          <w:rtl/>
          <w:lang w:bidi="ar-IQ"/>
        </w:rPr>
        <w:t>ثالثاً: تسري على نواب رئيس الجمهورية أحكام المادة (148) والفقرة (أولاً) من المادة (149) من الدستور.</w:t>
      </w:r>
    </w:p>
    <w:p w:rsidR="004A2C84" w:rsidRPr="004A2C84" w:rsidRDefault="004A2C84" w:rsidP="00FC654E">
      <w:pPr>
        <w:pStyle w:val="ListParagraph"/>
        <w:numPr>
          <w:ilvl w:val="0"/>
          <w:numId w:val="5"/>
        </w:numPr>
        <w:tabs>
          <w:tab w:val="right" w:pos="1440"/>
        </w:tabs>
        <w:bidi/>
        <w:spacing w:after="240"/>
        <w:ind w:left="1440" w:hanging="1440"/>
        <w:contextualSpacing w:val="0"/>
        <w:jc w:val="both"/>
        <w:rPr>
          <w:rFonts w:ascii="Times New Roman" w:hAnsi="Times New Roman"/>
          <w:sz w:val="24"/>
          <w:rtl/>
        </w:rPr>
      </w:pPr>
      <w:r w:rsidRPr="004A2C84">
        <w:rPr>
          <w:rFonts w:ascii="Tahoma" w:hAnsi="Tahoma" w:cs="Tahoma"/>
          <w:sz w:val="24"/>
          <w:rtl/>
          <w:lang w:bidi="ar-IQ"/>
        </w:rPr>
        <w:t>المادة الثالثة والتسعون: يعين رئيس الجمهورية رئيس مجلس الوزراء ويعين نائب رئيس مجلس الوزراء والوزراء ويعفيهم من مناصبهم.</w:t>
      </w:r>
    </w:p>
    <w:p w:rsidR="004A2C84" w:rsidRPr="004A2C84" w:rsidRDefault="004A2C84" w:rsidP="00FC654E">
      <w:pPr>
        <w:pStyle w:val="ListParagraph"/>
        <w:numPr>
          <w:ilvl w:val="0"/>
          <w:numId w:val="5"/>
        </w:numPr>
        <w:tabs>
          <w:tab w:val="right" w:pos="1440"/>
        </w:tabs>
        <w:bidi/>
        <w:spacing w:after="240"/>
        <w:ind w:left="1440" w:hanging="1440"/>
        <w:contextualSpacing w:val="0"/>
        <w:jc w:val="both"/>
        <w:rPr>
          <w:rFonts w:ascii="Times New Roman" w:hAnsi="Times New Roman"/>
          <w:sz w:val="24"/>
          <w:rtl/>
        </w:rPr>
      </w:pPr>
      <w:r w:rsidRPr="004A2C84">
        <w:rPr>
          <w:rFonts w:ascii="Tahoma" w:hAnsi="Tahoma" w:cs="Tahoma"/>
          <w:sz w:val="24"/>
          <w:rtl/>
          <w:lang w:bidi="ar-IQ"/>
        </w:rPr>
        <w:t>المادة الرابعة والتسعون: يتولى رئيس الجمهورية:</w:t>
      </w:r>
    </w:p>
    <w:p w:rsidR="004A2C84" w:rsidRPr="004A2C84" w:rsidRDefault="004A2C84" w:rsidP="00FC654E">
      <w:pPr>
        <w:pStyle w:val="ListParagraph"/>
        <w:tabs>
          <w:tab w:val="right" w:pos="1440"/>
        </w:tabs>
        <w:bidi/>
        <w:spacing w:after="240"/>
        <w:ind w:left="1440"/>
        <w:contextualSpacing w:val="0"/>
        <w:jc w:val="both"/>
        <w:rPr>
          <w:rFonts w:ascii="Times New Roman" w:hAnsi="Times New Roman"/>
          <w:sz w:val="24"/>
          <w:rtl/>
        </w:rPr>
      </w:pPr>
      <w:r w:rsidRPr="004A2C84">
        <w:rPr>
          <w:rFonts w:ascii="Tahoma" w:hAnsi="Tahoma" w:cs="Tahoma"/>
          <w:sz w:val="24"/>
          <w:rtl/>
          <w:lang w:bidi="ar-IQ"/>
        </w:rPr>
        <w:t>أولاً: تعيين الممثلين الدبلوماسيين واعتمادهم.</w:t>
      </w:r>
    </w:p>
    <w:p w:rsidR="004A2C84" w:rsidRPr="004A2C84" w:rsidRDefault="004A2C84" w:rsidP="00FC654E">
      <w:pPr>
        <w:pStyle w:val="ListParagraph"/>
        <w:tabs>
          <w:tab w:val="right" w:pos="1440"/>
        </w:tabs>
        <w:bidi/>
        <w:spacing w:after="240"/>
        <w:ind w:left="1440"/>
        <w:contextualSpacing w:val="0"/>
        <w:jc w:val="both"/>
        <w:rPr>
          <w:rFonts w:ascii="Times New Roman" w:hAnsi="Times New Roman"/>
          <w:sz w:val="24"/>
          <w:rtl/>
        </w:rPr>
      </w:pPr>
      <w:r w:rsidRPr="004A2C84">
        <w:rPr>
          <w:rFonts w:ascii="Tahoma" w:hAnsi="Tahoma" w:cs="Tahoma"/>
          <w:sz w:val="24"/>
          <w:rtl/>
          <w:lang w:bidi="ar-IQ"/>
        </w:rPr>
        <w:lastRenderedPageBreak/>
        <w:t>ثانياً: قبول الممثلين الدبلوماسيين.</w:t>
      </w:r>
    </w:p>
    <w:p w:rsidR="004A2C84" w:rsidRPr="004A2C84" w:rsidRDefault="004A2C84" w:rsidP="00FC654E">
      <w:pPr>
        <w:pStyle w:val="ListParagraph"/>
        <w:tabs>
          <w:tab w:val="right" w:pos="1440"/>
        </w:tabs>
        <w:bidi/>
        <w:spacing w:after="240"/>
        <w:ind w:left="1440"/>
        <w:contextualSpacing w:val="0"/>
        <w:jc w:val="both"/>
        <w:rPr>
          <w:rFonts w:ascii="Times New Roman" w:hAnsi="Times New Roman"/>
          <w:sz w:val="24"/>
          <w:rtl/>
        </w:rPr>
      </w:pPr>
      <w:r w:rsidRPr="004A2C84">
        <w:rPr>
          <w:rFonts w:ascii="Tahoma" w:hAnsi="Tahoma" w:cs="Tahoma"/>
          <w:sz w:val="24"/>
          <w:rtl/>
          <w:lang w:bidi="ar-IQ"/>
        </w:rPr>
        <w:t>ثالثاً: إجراء المفاوضات، وعقد المعاهدات والاتفاقات الدولية بموجب الدستور.</w:t>
      </w:r>
    </w:p>
    <w:p w:rsidR="004A2C84" w:rsidRPr="004A2C84" w:rsidRDefault="004A2C84" w:rsidP="00FC654E">
      <w:pPr>
        <w:pStyle w:val="ListParagraph"/>
        <w:numPr>
          <w:ilvl w:val="0"/>
          <w:numId w:val="5"/>
        </w:numPr>
        <w:tabs>
          <w:tab w:val="right" w:pos="1440"/>
        </w:tabs>
        <w:bidi/>
        <w:spacing w:after="240"/>
        <w:ind w:left="1440" w:hanging="1440"/>
        <w:contextualSpacing w:val="0"/>
        <w:jc w:val="both"/>
        <w:rPr>
          <w:rFonts w:ascii="Times New Roman" w:hAnsi="Times New Roman"/>
          <w:sz w:val="24"/>
          <w:rtl/>
        </w:rPr>
      </w:pPr>
      <w:r w:rsidRPr="004A2C84">
        <w:rPr>
          <w:rFonts w:ascii="Tahoma" w:hAnsi="Tahoma" w:cs="Tahoma"/>
          <w:sz w:val="24"/>
          <w:rtl/>
          <w:lang w:bidi="ar-IQ"/>
        </w:rPr>
        <w:t>المادة الخامسة والتسعون: يعين رئيس الجمهورية القضاة وأعضاء الادعاء العام وموظفي الدولة المدنيين من ذوي الدرجات الخاصة وضباط القوات المسلحة وقوى الأمن الداخلي والأمن الخارجي وينهي خدماتهم بموجب القانون.</w:t>
      </w:r>
    </w:p>
    <w:p w:rsidR="004A2C84" w:rsidRPr="004A2C84" w:rsidRDefault="004A2C84" w:rsidP="00FC654E">
      <w:pPr>
        <w:pStyle w:val="ListParagraph"/>
        <w:numPr>
          <w:ilvl w:val="0"/>
          <w:numId w:val="5"/>
        </w:numPr>
        <w:tabs>
          <w:tab w:val="right" w:pos="1440"/>
        </w:tabs>
        <w:bidi/>
        <w:spacing w:after="240"/>
        <w:ind w:left="1440" w:hanging="1440"/>
        <w:contextualSpacing w:val="0"/>
        <w:jc w:val="both"/>
        <w:rPr>
          <w:rFonts w:ascii="Times New Roman" w:hAnsi="Times New Roman"/>
          <w:sz w:val="24"/>
          <w:rtl/>
        </w:rPr>
      </w:pPr>
      <w:r w:rsidRPr="004A2C84">
        <w:rPr>
          <w:rFonts w:ascii="Tahoma" w:hAnsi="Tahoma" w:cs="Tahoma"/>
          <w:sz w:val="24"/>
          <w:rtl/>
          <w:lang w:bidi="ar-IQ"/>
        </w:rPr>
        <w:t>المادة السادسة والتسعون: يمنح رئيس الجمهورية الرتب العسكرية والأوسمة والأنواط والألقاب الوطنية.</w:t>
      </w:r>
    </w:p>
    <w:p w:rsidR="004A2C84" w:rsidRPr="004A2C84" w:rsidRDefault="004A2C84" w:rsidP="00FC654E">
      <w:pPr>
        <w:pStyle w:val="ListParagraph"/>
        <w:numPr>
          <w:ilvl w:val="0"/>
          <w:numId w:val="5"/>
        </w:numPr>
        <w:tabs>
          <w:tab w:val="right" w:pos="1440"/>
        </w:tabs>
        <w:bidi/>
        <w:spacing w:after="240"/>
        <w:ind w:left="1440" w:hanging="1440"/>
        <w:contextualSpacing w:val="0"/>
        <w:jc w:val="both"/>
        <w:rPr>
          <w:rFonts w:ascii="Times New Roman" w:hAnsi="Times New Roman"/>
          <w:sz w:val="24"/>
          <w:rtl/>
        </w:rPr>
      </w:pPr>
      <w:r w:rsidRPr="004A2C84">
        <w:rPr>
          <w:rFonts w:ascii="Tahoma" w:hAnsi="Tahoma" w:cs="Tahoma"/>
          <w:sz w:val="24"/>
          <w:rtl/>
          <w:lang w:bidi="ar-IQ"/>
        </w:rPr>
        <w:t>المادة السابعة والتسعون: لرئيس الجمهورية تخفيف أحكام الإعدام وأحكام الحبس والسجن، وإصدار العفو الخاص. أما العفو العام فيكون بقانون.</w:t>
      </w:r>
    </w:p>
    <w:p w:rsidR="004A2C84" w:rsidRPr="004A2C84" w:rsidRDefault="004A2C84" w:rsidP="00FC654E">
      <w:pPr>
        <w:pStyle w:val="ListParagraph"/>
        <w:numPr>
          <w:ilvl w:val="0"/>
          <w:numId w:val="5"/>
        </w:numPr>
        <w:tabs>
          <w:tab w:val="right" w:pos="1440"/>
        </w:tabs>
        <w:bidi/>
        <w:spacing w:after="240"/>
        <w:ind w:left="1440" w:hanging="1440"/>
        <w:contextualSpacing w:val="0"/>
        <w:jc w:val="both"/>
        <w:rPr>
          <w:rFonts w:ascii="Times New Roman" w:hAnsi="Times New Roman"/>
          <w:sz w:val="24"/>
          <w:rtl/>
        </w:rPr>
      </w:pPr>
      <w:r w:rsidRPr="004A2C84">
        <w:rPr>
          <w:rFonts w:ascii="Tahoma" w:hAnsi="Tahoma" w:cs="Tahoma"/>
          <w:sz w:val="24"/>
          <w:rtl/>
          <w:lang w:bidi="ar-IQ"/>
        </w:rPr>
        <w:t>المادة الثامنة والتسعون: لرئيس الجمهورية استفتاء الشعب في مشروعات القوانين والقضايا المهمة المتصلة بمصالح البلاد العليا، وتكون نتيجة الاستفتاء بالأغلبية المطلقة ملزمة.</w:t>
      </w:r>
    </w:p>
    <w:p w:rsidR="004A2C84" w:rsidRPr="004A2C84" w:rsidRDefault="004A2C84" w:rsidP="00FC654E">
      <w:pPr>
        <w:pStyle w:val="ListParagraph"/>
        <w:numPr>
          <w:ilvl w:val="0"/>
          <w:numId w:val="5"/>
        </w:numPr>
        <w:tabs>
          <w:tab w:val="right" w:pos="1440"/>
        </w:tabs>
        <w:bidi/>
        <w:spacing w:after="240"/>
        <w:ind w:left="1440" w:hanging="1440"/>
        <w:contextualSpacing w:val="0"/>
        <w:jc w:val="both"/>
        <w:rPr>
          <w:rFonts w:ascii="Times New Roman" w:hAnsi="Times New Roman"/>
          <w:sz w:val="24"/>
          <w:rtl/>
        </w:rPr>
      </w:pPr>
      <w:r w:rsidRPr="004A2C84">
        <w:rPr>
          <w:rFonts w:ascii="Tahoma" w:hAnsi="Tahoma" w:cs="Tahoma"/>
          <w:sz w:val="24"/>
          <w:rtl/>
          <w:lang w:bidi="ar-IQ"/>
        </w:rPr>
        <w:t>المادة التاسعة والتسعون:</w:t>
      </w:r>
    </w:p>
    <w:p w:rsidR="004A2C84" w:rsidRPr="004A2C84" w:rsidRDefault="004A2C84" w:rsidP="00FC654E">
      <w:pPr>
        <w:pStyle w:val="ListParagraph"/>
        <w:tabs>
          <w:tab w:val="right" w:pos="1440"/>
        </w:tabs>
        <w:bidi/>
        <w:spacing w:after="240"/>
        <w:ind w:left="1440"/>
        <w:contextualSpacing w:val="0"/>
        <w:jc w:val="both"/>
        <w:rPr>
          <w:rFonts w:ascii="Times New Roman" w:hAnsi="Times New Roman"/>
          <w:sz w:val="24"/>
          <w:rtl/>
        </w:rPr>
      </w:pPr>
      <w:r w:rsidRPr="004A2C84">
        <w:rPr>
          <w:rFonts w:ascii="Tahoma" w:hAnsi="Tahoma" w:cs="Tahoma"/>
          <w:sz w:val="24"/>
          <w:rtl/>
          <w:lang w:bidi="ar-IQ"/>
        </w:rPr>
        <w:t>أولاً: لرئيس الجمهورية، إذا قام خطر يهدد أمن البلاد أو استقلالها أو سلامتها أو وحدتها الوطنية، أن يصدر، في مدة لا تتجاوز ستة أشهر من قيام الخطر، أوامر أو قرارات لها قوة القانون لتلافي هذا الخطر. وله أيضاً أن يعلن حالة الطوارئ في العراق أو في أية منطقة فيه. وينظم القانون حالة الطوارئ.</w:t>
      </w:r>
    </w:p>
    <w:p w:rsidR="004A2C84" w:rsidRPr="004A2C84" w:rsidRDefault="004A2C84" w:rsidP="00FC654E">
      <w:pPr>
        <w:pStyle w:val="ListParagraph"/>
        <w:tabs>
          <w:tab w:val="right" w:pos="1440"/>
        </w:tabs>
        <w:bidi/>
        <w:spacing w:after="240"/>
        <w:ind w:left="1440"/>
        <w:contextualSpacing w:val="0"/>
        <w:jc w:val="both"/>
        <w:rPr>
          <w:rFonts w:ascii="Times New Roman" w:hAnsi="Times New Roman"/>
          <w:sz w:val="24"/>
          <w:rtl/>
        </w:rPr>
      </w:pPr>
      <w:r w:rsidRPr="004A2C84">
        <w:rPr>
          <w:rFonts w:ascii="Tahoma" w:hAnsi="Tahoma" w:cs="Tahoma"/>
          <w:sz w:val="24"/>
          <w:rtl/>
          <w:lang w:bidi="ar-IQ"/>
        </w:rPr>
        <w:t>ثانياً: خلال مدة إعلان حالة الطوارئ وفي حدود المنطقة المشمولة بها يجوز بمرسوم يصدره رئيس الجمهورية وقف العمل مؤقتاً بأحكام المواد 43 و47 و48 و52 و53 و54 و56 و57 و67 من الدستور.</w:t>
      </w:r>
    </w:p>
    <w:p w:rsidR="004A2C84" w:rsidRPr="004A2C84" w:rsidRDefault="004A2C84" w:rsidP="00FC654E">
      <w:pPr>
        <w:pStyle w:val="ListParagraph"/>
        <w:numPr>
          <w:ilvl w:val="0"/>
          <w:numId w:val="5"/>
        </w:numPr>
        <w:tabs>
          <w:tab w:val="right" w:pos="1440"/>
        </w:tabs>
        <w:bidi/>
        <w:spacing w:after="240"/>
        <w:ind w:left="1440" w:hanging="1440"/>
        <w:contextualSpacing w:val="0"/>
        <w:jc w:val="both"/>
        <w:rPr>
          <w:rFonts w:ascii="Times New Roman" w:hAnsi="Times New Roman"/>
          <w:sz w:val="24"/>
          <w:rtl/>
        </w:rPr>
      </w:pPr>
      <w:r w:rsidRPr="004A2C84">
        <w:rPr>
          <w:rFonts w:ascii="Tahoma" w:hAnsi="Tahoma" w:cs="Tahoma"/>
          <w:sz w:val="24"/>
          <w:rtl/>
          <w:lang w:bidi="ar-IQ"/>
        </w:rPr>
        <w:t>المادة المئة: لرئيس الجمهورية، إذا وقع ما يوجب الإسراع في اتخاذ تدابير لا تحتمل التأخير في غير الحالات المذكورة في المادة الـ(99) من الدستور، إصدار قرارات لها قوة القانون. وتعرض هذه القرارات على مجلس الشورى خلال ستين يوماً من تاريخ صدورها. وتسري عليها الإجراءات المبينة في الفقرات (ثانياً) و(ثالثاً) و(رابعاً) و(خامساً) من المادة أل (99) من الدستور.</w:t>
      </w:r>
    </w:p>
    <w:p w:rsidR="004A2C84" w:rsidRPr="004A2C84" w:rsidRDefault="004A2C84" w:rsidP="00FC654E">
      <w:pPr>
        <w:pStyle w:val="ListParagraph"/>
        <w:numPr>
          <w:ilvl w:val="0"/>
          <w:numId w:val="5"/>
        </w:numPr>
        <w:tabs>
          <w:tab w:val="right" w:pos="1440"/>
        </w:tabs>
        <w:bidi/>
        <w:spacing w:after="240"/>
        <w:ind w:left="1440" w:hanging="1440"/>
        <w:contextualSpacing w:val="0"/>
        <w:jc w:val="both"/>
        <w:rPr>
          <w:rFonts w:ascii="Times New Roman" w:hAnsi="Times New Roman"/>
          <w:sz w:val="24"/>
          <w:rtl/>
        </w:rPr>
      </w:pPr>
      <w:r w:rsidRPr="004A2C84">
        <w:rPr>
          <w:rFonts w:ascii="Tahoma" w:hAnsi="Tahoma" w:cs="Tahoma"/>
          <w:sz w:val="24"/>
          <w:rtl/>
          <w:lang w:bidi="ar-IQ"/>
        </w:rPr>
        <w:t>المادة الحادية بعد المئة: لرئيس الجمهورية، في ظروف النزاع المسلح، أن يصدر ما يراه ضرورياً من القوانين ويتخذ ما يراه ضروريات من القرارات والتدابير لتعزيز القدرة القتالية للبلاد والتعبئة الشعبية، والنفير العام في مختلف المجالات العسكرية والمدنية.</w:t>
      </w:r>
    </w:p>
    <w:p w:rsidR="004A2C84" w:rsidRPr="004A2C84" w:rsidRDefault="004A2C84" w:rsidP="00FC654E">
      <w:pPr>
        <w:pStyle w:val="ListParagraph"/>
        <w:numPr>
          <w:ilvl w:val="0"/>
          <w:numId w:val="5"/>
        </w:numPr>
        <w:tabs>
          <w:tab w:val="right" w:pos="1440"/>
        </w:tabs>
        <w:bidi/>
        <w:spacing w:after="240"/>
        <w:ind w:left="1440" w:hanging="1440"/>
        <w:contextualSpacing w:val="0"/>
        <w:jc w:val="both"/>
        <w:rPr>
          <w:rFonts w:ascii="Times New Roman" w:hAnsi="Times New Roman"/>
          <w:sz w:val="24"/>
          <w:rtl/>
        </w:rPr>
      </w:pPr>
      <w:r w:rsidRPr="004A2C84">
        <w:rPr>
          <w:rFonts w:ascii="Tahoma" w:hAnsi="Tahoma" w:cs="Tahoma"/>
          <w:sz w:val="24"/>
          <w:rtl/>
          <w:lang w:bidi="ar-IQ"/>
        </w:rPr>
        <w:t>المادة الثانية بعد المئة: لرئيس الجمهورية، لأسباب تتعلق بالمصلحة العامة، أو لأسباب إنسانية، أو لأغراض تحقيق العدالة والإنصاف، أو لمعالجة حالات خاصة لا تعالجها القوانين والأنظمة والتعليمات والإجراءات السارية، أو لمكافأة المبدعين ومن يقدمون خدمات جليلة أو متميزة:</w:t>
      </w:r>
    </w:p>
    <w:p w:rsidR="004A2C84" w:rsidRPr="004A2C84" w:rsidRDefault="004A2C84" w:rsidP="00FC654E">
      <w:pPr>
        <w:pStyle w:val="ListParagraph"/>
        <w:tabs>
          <w:tab w:val="right" w:pos="1440"/>
        </w:tabs>
        <w:bidi/>
        <w:spacing w:after="240"/>
        <w:ind w:left="1440"/>
        <w:contextualSpacing w:val="0"/>
        <w:jc w:val="both"/>
        <w:rPr>
          <w:rFonts w:ascii="Times New Roman" w:hAnsi="Times New Roman"/>
          <w:sz w:val="24"/>
          <w:rtl/>
        </w:rPr>
      </w:pPr>
      <w:r w:rsidRPr="004A2C84">
        <w:rPr>
          <w:rFonts w:ascii="Tahoma" w:hAnsi="Tahoma" w:cs="Tahoma"/>
          <w:sz w:val="24"/>
          <w:rtl/>
          <w:lang w:bidi="ar-IQ"/>
        </w:rPr>
        <w:lastRenderedPageBreak/>
        <w:t>أولاً: إصدار قرارات نافذة استثناء من القوانين والأنظمة والتعليمات والإجراءات السارية.</w:t>
      </w:r>
    </w:p>
    <w:p w:rsidR="004A2C84" w:rsidRPr="004A2C84" w:rsidRDefault="004A2C84" w:rsidP="00FC654E">
      <w:pPr>
        <w:pStyle w:val="ListParagraph"/>
        <w:tabs>
          <w:tab w:val="right" w:pos="1440"/>
        </w:tabs>
        <w:bidi/>
        <w:spacing w:after="240"/>
        <w:ind w:left="1440"/>
        <w:contextualSpacing w:val="0"/>
        <w:jc w:val="both"/>
        <w:rPr>
          <w:rFonts w:ascii="Times New Roman" w:hAnsi="Times New Roman"/>
          <w:sz w:val="24"/>
          <w:rtl/>
        </w:rPr>
      </w:pPr>
      <w:r w:rsidRPr="004A2C84">
        <w:rPr>
          <w:rFonts w:ascii="Tahoma" w:hAnsi="Tahoma" w:cs="Tahoma"/>
          <w:sz w:val="24"/>
          <w:rtl/>
          <w:lang w:bidi="ar-IQ"/>
        </w:rPr>
        <w:t>ثانياً: منح ما يراه من هبات، أو مساعدات، أو مكافآت نقدية، أو عينية، أو قطع أراض، أو دور سكنى مملوكة للدولة.</w:t>
      </w:r>
    </w:p>
    <w:p w:rsidR="004A2C84" w:rsidRPr="004A2C84" w:rsidRDefault="004A2C84" w:rsidP="00FC654E">
      <w:pPr>
        <w:pStyle w:val="ListParagraph"/>
        <w:numPr>
          <w:ilvl w:val="0"/>
          <w:numId w:val="5"/>
        </w:numPr>
        <w:tabs>
          <w:tab w:val="right" w:pos="1440"/>
        </w:tabs>
        <w:bidi/>
        <w:spacing w:after="240"/>
        <w:ind w:left="1440" w:hanging="1440"/>
        <w:contextualSpacing w:val="0"/>
        <w:jc w:val="both"/>
        <w:rPr>
          <w:rFonts w:ascii="Times New Roman" w:hAnsi="Times New Roman"/>
          <w:sz w:val="24"/>
          <w:rtl/>
        </w:rPr>
      </w:pPr>
      <w:r w:rsidRPr="004A2C84">
        <w:rPr>
          <w:rFonts w:ascii="Tahoma" w:hAnsi="Tahoma" w:cs="Tahoma"/>
          <w:sz w:val="24"/>
          <w:rtl/>
          <w:lang w:bidi="ar-IQ"/>
        </w:rPr>
        <w:t>المادة الثالثة بعد المئة: لرئيس الجمهورية لأغراض المصلحة الوطنية، أو القومية، أو الإنسانية، منح الهبات، أو المساعدات، أو المكافآت النقدية أو العينية أو غيرها للدول والمنظمات والأشخاص من غير العراقيين.</w:t>
      </w:r>
    </w:p>
    <w:p w:rsidR="004A2C84" w:rsidRPr="004A2C84" w:rsidRDefault="004A2C84" w:rsidP="00FC654E">
      <w:pPr>
        <w:pStyle w:val="ListParagraph"/>
        <w:numPr>
          <w:ilvl w:val="0"/>
          <w:numId w:val="5"/>
        </w:numPr>
        <w:tabs>
          <w:tab w:val="right" w:pos="1440"/>
        </w:tabs>
        <w:bidi/>
        <w:spacing w:after="240"/>
        <w:ind w:left="1440" w:hanging="1440"/>
        <w:contextualSpacing w:val="0"/>
        <w:jc w:val="both"/>
        <w:rPr>
          <w:rFonts w:ascii="Times New Roman" w:hAnsi="Times New Roman"/>
          <w:sz w:val="24"/>
          <w:rtl/>
        </w:rPr>
      </w:pPr>
      <w:r w:rsidRPr="004A2C84">
        <w:rPr>
          <w:rFonts w:ascii="Tahoma" w:hAnsi="Tahoma" w:cs="Tahoma"/>
          <w:sz w:val="24"/>
          <w:rtl/>
          <w:lang w:bidi="ar-IQ"/>
        </w:rPr>
        <w:t>المادة الرابعة بعد المئة: لا يجوز لرئيس الجمهورية في مدة رئاسته أن يزاول عملاً تجارياً أو صناعياً أو أن يشتري من أموال الدولة للأغراض التجارية أو أن يبيعها من أمواله.</w:t>
      </w:r>
    </w:p>
    <w:p w:rsidR="004A2C84" w:rsidRPr="004A2C84" w:rsidRDefault="004A2C84" w:rsidP="00FC654E">
      <w:pPr>
        <w:pStyle w:val="ListParagraph"/>
        <w:numPr>
          <w:ilvl w:val="0"/>
          <w:numId w:val="5"/>
        </w:numPr>
        <w:tabs>
          <w:tab w:val="right" w:pos="1440"/>
        </w:tabs>
        <w:bidi/>
        <w:spacing w:after="240"/>
        <w:ind w:left="1440" w:hanging="1440"/>
        <w:contextualSpacing w:val="0"/>
        <w:jc w:val="both"/>
        <w:rPr>
          <w:rFonts w:ascii="Times New Roman" w:hAnsi="Times New Roman"/>
          <w:sz w:val="24"/>
          <w:rtl/>
        </w:rPr>
      </w:pPr>
      <w:r w:rsidRPr="004A2C84">
        <w:rPr>
          <w:rFonts w:ascii="Tahoma" w:hAnsi="Tahoma" w:cs="Tahoma"/>
          <w:sz w:val="24"/>
          <w:rtl/>
          <w:lang w:bidi="ar-IQ"/>
        </w:rPr>
        <w:t>المادة الخامسة بعد المئة:</w:t>
      </w:r>
    </w:p>
    <w:p w:rsidR="004A2C84" w:rsidRPr="004A2C84" w:rsidRDefault="004A2C84" w:rsidP="00FC654E">
      <w:pPr>
        <w:pStyle w:val="ListParagraph"/>
        <w:tabs>
          <w:tab w:val="right" w:pos="1440"/>
        </w:tabs>
        <w:bidi/>
        <w:spacing w:after="240"/>
        <w:ind w:left="1440"/>
        <w:contextualSpacing w:val="0"/>
        <w:jc w:val="both"/>
        <w:rPr>
          <w:rFonts w:ascii="Times New Roman" w:hAnsi="Times New Roman"/>
          <w:sz w:val="24"/>
          <w:rtl/>
        </w:rPr>
      </w:pPr>
      <w:r w:rsidRPr="004A2C84">
        <w:rPr>
          <w:rFonts w:ascii="Tahoma" w:hAnsi="Tahoma" w:cs="Tahoma"/>
          <w:sz w:val="24"/>
          <w:rtl/>
          <w:lang w:bidi="ar-IQ"/>
        </w:rPr>
        <w:t>أولاً: في حالة خلو منصب رئيس الجمهورية لأي سبب كان يتولى مهمات رئيس الجمهورية مؤقتاً مجلس رئاسة يتكون من رئيس مجلس الشورى ورئيس المجلس الوطني ورئيس مجلس الوزراء مع استمرارهم في مهماتهم الأصلية. ويكون أكبرهم سناً رئيساً للمجلس.</w:t>
      </w:r>
    </w:p>
    <w:p w:rsidR="004A2C84" w:rsidRPr="004A2C84" w:rsidRDefault="004A2C84" w:rsidP="00FC654E">
      <w:pPr>
        <w:pStyle w:val="ListParagraph"/>
        <w:tabs>
          <w:tab w:val="right" w:pos="1440"/>
        </w:tabs>
        <w:bidi/>
        <w:spacing w:after="240"/>
        <w:ind w:left="1440"/>
        <w:contextualSpacing w:val="0"/>
        <w:jc w:val="both"/>
        <w:rPr>
          <w:rFonts w:ascii="Times New Roman" w:hAnsi="Times New Roman"/>
          <w:sz w:val="24"/>
          <w:rtl/>
        </w:rPr>
      </w:pPr>
      <w:r w:rsidRPr="004A2C84">
        <w:rPr>
          <w:rFonts w:ascii="Tahoma" w:hAnsi="Tahoma" w:cs="Tahoma"/>
          <w:sz w:val="24"/>
          <w:rtl/>
          <w:lang w:bidi="ar-IQ"/>
        </w:rPr>
        <w:t>فإذا كان رئيس الجمهورية يشغل منصب رئيس مجلس الوزراء، يتولى أقدم نواب رئيس مجلس الوزراء رئاسة المجلس وكالة ويكون عضواً في مجلس الرئاسة.</w:t>
      </w:r>
    </w:p>
    <w:p w:rsidR="004A2C84" w:rsidRPr="004A2C84" w:rsidRDefault="004A2C84" w:rsidP="00FC654E">
      <w:pPr>
        <w:pStyle w:val="ListParagraph"/>
        <w:tabs>
          <w:tab w:val="right" w:pos="1440"/>
        </w:tabs>
        <w:bidi/>
        <w:spacing w:after="240"/>
        <w:ind w:left="1440"/>
        <w:contextualSpacing w:val="0"/>
        <w:jc w:val="both"/>
        <w:rPr>
          <w:rFonts w:ascii="Times New Roman" w:hAnsi="Times New Roman"/>
          <w:sz w:val="24"/>
          <w:rtl/>
        </w:rPr>
      </w:pPr>
      <w:r w:rsidRPr="004A2C84">
        <w:rPr>
          <w:rFonts w:ascii="Tahoma" w:hAnsi="Tahoma" w:cs="Tahoma"/>
          <w:sz w:val="24"/>
          <w:rtl/>
          <w:lang w:bidi="ar-IQ"/>
        </w:rPr>
        <w:t>ثانياً: يمارس مجلس الرئاسة صلاحيات رئيس الجمهورية باستثناء ما هو منصوص عليه في المواد 92 و93 و98 و102 و103 و119 ولا يجوز للمجلس حل مجلس الشورى أو المجلس الوطني أو اقتراح تعديل الدستور، ويتخذ مجلس الرئاسة قراراته بالإجماع.</w:t>
      </w:r>
    </w:p>
    <w:p w:rsidR="004A2C84" w:rsidRPr="004A2C84" w:rsidRDefault="004A2C84" w:rsidP="00FC654E">
      <w:pPr>
        <w:pStyle w:val="ListParagraph"/>
        <w:tabs>
          <w:tab w:val="right" w:pos="1440"/>
        </w:tabs>
        <w:bidi/>
        <w:spacing w:after="240"/>
        <w:ind w:left="1440"/>
        <w:contextualSpacing w:val="0"/>
        <w:jc w:val="both"/>
        <w:rPr>
          <w:rFonts w:ascii="Times New Roman" w:hAnsi="Times New Roman"/>
          <w:sz w:val="24"/>
          <w:rtl/>
        </w:rPr>
      </w:pPr>
      <w:r w:rsidRPr="004A2C84">
        <w:rPr>
          <w:rFonts w:ascii="Tahoma" w:hAnsi="Tahoma" w:cs="Tahoma"/>
          <w:sz w:val="24"/>
          <w:rtl/>
          <w:lang w:bidi="ar-IQ"/>
        </w:rPr>
        <w:t>ثالثاً: يتم انتخاب رئيس الجمهورية خلال مدة لا تتجاوز سبعين يوماً من تاريخ خلو منصب الرئاسة طبقاً للمادة 84 من الدستور.</w:t>
      </w:r>
    </w:p>
    <w:p w:rsidR="004A2C84" w:rsidRPr="004A2C84" w:rsidRDefault="004A2C84" w:rsidP="00FC654E">
      <w:pPr>
        <w:pStyle w:val="ListParagraph"/>
        <w:numPr>
          <w:ilvl w:val="0"/>
          <w:numId w:val="5"/>
        </w:numPr>
        <w:tabs>
          <w:tab w:val="right" w:pos="1440"/>
        </w:tabs>
        <w:bidi/>
        <w:spacing w:after="240"/>
        <w:ind w:left="1440" w:hanging="1440"/>
        <w:contextualSpacing w:val="0"/>
        <w:jc w:val="both"/>
        <w:rPr>
          <w:rFonts w:ascii="Times New Roman" w:hAnsi="Times New Roman"/>
          <w:sz w:val="24"/>
          <w:rtl/>
        </w:rPr>
      </w:pPr>
      <w:r w:rsidRPr="004A2C84">
        <w:rPr>
          <w:rFonts w:ascii="Tahoma" w:hAnsi="Tahoma" w:cs="Tahoma"/>
          <w:sz w:val="24"/>
          <w:rtl/>
          <w:lang w:bidi="ar-IQ"/>
        </w:rPr>
        <w:t>إذا خلا منصب رئيس الجمهورية خلال مدة عدم وجود مجلس الشورى لأي سبب كان يتولى المجلس الوطني مهمات مجلس الشورى المنصوص عليها في المادة أل(84) من الدستور بشأن انتخاب رئيس الجمهورية.</w:t>
      </w:r>
    </w:p>
    <w:p w:rsidR="004A2C84" w:rsidRPr="004A2C84" w:rsidRDefault="004A2C84" w:rsidP="00FC654E">
      <w:pPr>
        <w:pStyle w:val="ListParagraph"/>
        <w:numPr>
          <w:ilvl w:val="0"/>
          <w:numId w:val="5"/>
        </w:numPr>
        <w:tabs>
          <w:tab w:val="right" w:pos="1440"/>
        </w:tabs>
        <w:bidi/>
        <w:spacing w:after="240"/>
        <w:ind w:left="1440" w:hanging="1440"/>
        <w:contextualSpacing w:val="0"/>
        <w:jc w:val="both"/>
        <w:rPr>
          <w:rFonts w:ascii="Times New Roman" w:hAnsi="Times New Roman"/>
          <w:sz w:val="24"/>
          <w:rtl/>
        </w:rPr>
      </w:pPr>
      <w:r w:rsidRPr="004A2C84">
        <w:rPr>
          <w:rFonts w:ascii="Tahoma" w:hAnsi="Tahoma" w:cs="Tahoma"/>
          <w:sz w:val="24"/>
          <w:rtl/>
          <w:lang w:bidi="ar-IQ"/>
        </w:rPr>
        <w:t>خلال مدة خلو منصب رئيس الجمهورية تستمر مؤسسات الجمهورية العراقية في ممارسة مهماتها طبقاً لاختصاصاتها ولا يجوز تعديل الدستور خلال هذه المدة.</w:t>
      </w:r>
    </w:p>
    <w:p w:rsidR="004A2C84" w:rsidRPr="004A2C84" w:rsidRDefault="004A2C84" w:rsidP="00FC654E">
      <w:pPr>
        <w:pStyle w:val="ListParagraph"/>
        <w:numPr>
          <w:ilvl w:val="0"/>
          <w:numId w:val="5"/>
        </w:numPr>
        <w:tabs>
          <w:tab w:val="right" w:pos="1440"/>
        </w:tabs>
        <w:bidi/>
        <w:spacing w:after="240"/>
        <w:ind w:left="1440" w:hanging="1440"/>
        <w:contextualSpacing w:val="0"/>
        <w:jc w:val="both"/>
        <w:rPr>
          <w:rFonts w:ascii="Times New Roman" w:hAnsi="Times New Roman"/>
          <w:sz w:val="24"/>
          <w:rtl/>
        </w:rPr>
      </w:pPr>
      <w:r w:rsidRPr="004A2C84">
        <w:rPr>
          <w:rFonts w:ascii="Tahoma" w:hAnsi="Tahoma" w:cs="Tahoma"/>
          <w:sz w:val="24"/>
          <w:rtl/>
          <w:lang w:bidi="ar-IQ"/>
        </w:rPr>
        <w:t>يبلغ رئيس الجمهورية استقالته من منصبه بكتابه يوجهه إلى مجلس الشورى والمجلس الوطني أو إلى أحدهما إن لم يكن الآخر قائماً.</w:t>
      </w:r>
    </w:p>
    <w:p w:rsidR="00FC654E" w:rsidRDefault="00FC654E" w:rsidP="00126CAE">
      <w:pPr>
        <w:bidi/>
        <w:jc w:val="center"/>
        <w:rPr>
          <w:rFonts w:ascii="Tahoma" w:hAnsi="Tahoma" w:cs="Tahoma"/>
          <w:color w:val="0000FF"/>
          <w:sz w:val="24"/>
          <w:lang w:bidi="ar-IQ"/>
        </w:rPr>
      </w:pPr>
    </w:p>
    <w:p w:rsidR="004A2C84" w:rsidRDefault="004A2C84" w:rsidP="00FC654E">
      <w:pPr>
        <w:bidi/>
        <w:jc w:val="center"/>
        <w:rPr>
          <w:rFonts w:ascii="Tahoma" w:hAnsi="Tahoma" w:cs="Tahoma"/>
          <w:color w:val="0000FF"/>
          <w:sz w:val="24"/>
          <w:lang w:bidi="ar-IQ"/>
        </w:rPr>
      </w:pPr>
      <w:r w:rsidRPr="004A2C84">
        <w:rPr>
          <w:rFonts w:ascii="Tahoma" w:hAnsi="Tahoma" w:cs="Tahoma"/>
          <w:color w:val="0000FF"/>
          <w:sz w:val="24"/>
          <w:rtl/>
          <w:lang w:bidi="ar-IQ"/>
        </w:rPr>
        <w:t>الفصل الثاني: مجلس الشورى</w:t>
      </w:r>
    </w:p>
    <w:p w:rsidR="00FC654E" w:rsidRDefault="00FC654E" w:rsidP="00FC654E">
      <w:pPr>
        <w:bidi/>
        <w:jc w:val="center"/>
        <w:rPr>
          <w:rFonts w:ascii="Tahoma" w:hAnsi="Tahoma" w:cs="Tahoma"/>
          <w:color w:val="0000FF"/>
          <w:sz w:val="24"/>
          <w:lang w:bidi="ar-IQ"/>
        </w:rPr>
      </w:pPr>
    </w:p>
    <w:p w:rsidR="00FC654E" w:rsidRPr="004A2C84" w:rsidRDefault="00FC654E" w:rsidP="00FC654E">
      <w:pPr>
        <w:bidi/>
        <w:jc w:val="center"/>
        <w:rPr>
          <w:rFonts w:ascii="Times New Roman" w:hAnsi="Times New Roman"/>
          <w:sz w:val="24"/>
          <w:rtl/>
        </w:rPr>
      </w:pPr>
    </w:p>
    <w:p w:rsidR="004A2C84" w:rsidRPr="004A2C84" w:rsidRDefault="004A2C84" w:rsidP="00501B0D">
      <w:pPr>
        <w:pStyle w:val="ListParagraph"/>
        <w:numPr>
          <w:ilvl w:val="0"/>
          <w:numId w:val="5"/>
        </w:numPr>
        <w:tabs>
          <w:tab w:val="right" w:pos="1440"/>
        </w:tabs>
        <w:bidi/>
        <w:spacing w:after="240"/>
        <w:ind w:left="1440" w:hanging="1440"/>
        <w:contextualSpacing w:val="0"/>
        <w:jc w:val="both"/>
        <w:rPr>
          <w:rFonts w:ascii="Times New Roman" w:hAnsi="Times New Roman"/>
          <w:sz w:val="24"/>
          <w:rtl/>
        </w:rPr>
      </w:pPr>
      <w:r w:rsidRPr="004A2C84">
        <w:rPr>
          <w:rFonts w:ascii="Tahoma" w:hAnsi="Tahoma" w:cs="Tahoma"/>
          <w:sz w:val="24"/>
          <w:rtl/>
          <w:lang w:bidi="ar-IQ"/>
        </w:rPr>
        <w:lastRenderedPageBreak/>
        <w:t>المادة التاسعة بعد المئة: مجلس الشورى هو الهيئة العليا التي يستشيرها رئيس الجمهورية في القضايا المهمة السياسية والاقتصادية والقانونية والاجتماعية والثقافية وغيرها، وفي ما له علاقة بالحفاظ على مسيرة 17 ـ 30 تموز العظيمة وتطويرها، وفي القضايا التي تمس أمن البلاد، ووحدتها الوطنية. ومصالحها الجوهرية، والمصلحة العامة، والقضايا القومية. ويمارس المجلس تشريع القوانين بموجب الأحكام المبينة في الدستور.</w:t>
      </w:r>
    </w:p>
    <w:p w:rsidR="004A2C84" w:rsidRPr="004A2C84" w:rsidRDefault="004A2C84" w:rsidP="00501B0D">
      <w:pPr>
        <w:pStyle w:val="ListParagraph"/>
        <w:numPr>
          <w:ilvl w:val="0"/>
          <w:numId w:val="5"/>
        </w:numPr>
        <w:tabs>
          <w:tab w:val="right" w:pos="1440"/>
        </w:tabs>
        <w:bidi/>
        <w:spacing w:after="240"/>
        <w:ind w:left="1440" w:hanging="1440"/>
        <w:contextualSpacing w:val="0"/>
        <w:jc w:val="both"/>
        <w:rPr>
          <w:rFonts w:ascii="Times New Roman" w:hAnsi="Times New Roman"/>
          <w:sz w:val="24"/>
          <w:rtl/>
        </w:rPr>
      </w:pPr>
      <w:r w:rsidRPr="004A2C84">
        <w:rPr>
          <w:rFonts w:ascii="Tahoma" w:hAnsi="Tahoma" w:cs="Tahoma"/>
          <w:sz w:val="24"/>
          <w:rtl/>
          <w:lang w:bidi="ar-IQ"/>
        </w:rPr>
        <w:t>المادة العاشرة بعد المئة: يتكون مجلس الشورى من خمسين عضواً، يعيّن رئيس الجمهورية خمسة وعشرين منهم، ويُنتخب خمسة وعشرون عن طريق الانتخاب الحر المباشر بالاقتراع العام السري ويحدد القانون كيفية إجراء الانتخابات.</w:t>
      </w:r>
    </w:p>
    <w:p w:rsidR="004A2C84" w:rsidRPr="004A2C84" w:rsidRDefault="004A2C84" w:rsidP="00501B0D">
      <w:pPr>
        <w:pStyle w:val="ListParagraph"/>
        <w:numPr>
          <w:ilvl w:val="0"/>
          <w:numId w:val="5"/>
        </w:numPr>
        <w:tabs>
          <w:tab w:val="right" w:pos="1440"/>
        </w:tabs>
        <w:bidi/>
        <w:spacing w:after="240"/>
        <w:ind w:left="1440" w:hanging="1440"/>
        <w:contextualSpacing w:val="0"/>
        <w:jc w:val="both"/>
        <w:rPr>
          <w:rFonts w:ascii="Times New Roman" w:hAnsi="Times New Roman"/>
          <w:sz w:val="24"/>
          <w:rtl/>
        </w:rPr>
      </w:pPr>
      <w:r w:rsidRPr="004A2C84">
        <w:rPr>
          <w:rFonts w:ascii="Tahoma" w:hAnsi="Tahoma" w:cs="Tahoma"/>
          <w:sz w:val="24"/>
          <w:rtl/>
          <w:lang w:bidi="ar-IQ"/>
        </w:rPr>
        <w:t>المادة الحادية عشرة بعد المئة: يعين رئيس الجمهورية الأعضاء الخمسة والعشرين في مجلس الشورى بعد إعلان نتائج انتخاب بقية الأعضاء في مدة يحددها القانون.</w:t>
      </w:r>
    </w:p>
    <w:p w:rsidR="004A2C84" w:rsidRPr="004A2C84" w:rsidRDefault="004A2C84" w:rsidP="00501B0D">
      <w:pPr>
        <w:pStyle w:val="ListParagraph"/>
        <w:numPr>
          <w:ilvl w:val="0"/>
          <w:numId w:val="5"/>
        </w:numPr>
        <w:tabs>
          <w:tab w:val="right" w:pos="1440"/>
        </w:tabs>
        <w:bidi/>
        <w:spacing w:after="240"/>
        <w:ind w:left="1440" w:hanging="1440"/>
        <w:contextualSpacing w:val="0"/>
        <w:jc w:val="both"/>
        <w:rPr>
          <w:rFonts w:ascii="Times New Roman" w:hAnsi="Times New Roman"/>
          <w:sz w:val="24"/>
          <w:rtl/>
        </w:rPr>
      </w:pPr>
      <w:r w:rsidRPr="004A2C84">
        <w:rPr>
          <w:rFonts w:ascii="Tahoma" w:hAnsi="Tahoma" w:cs="Tahoma"/>
          <w:sz w:val="24"/>
          <w:rtl/>
          <w:lang w:bidi="ar-IQ"/>
        </w:rPr>
        <w:t>المادة الثانية عشرة بعد المئة: مدة العمل في مجلس الشورى خمس سنوات تقويمية تبدأ من أول اجتماع له وتنتهي بنهاية السنة الخامسة. ويجري تأليف مجلس شورى جديد خلال ستين يوماً من انتهاء هذه المدة.</w:t>
      </w:r>
    </w:p>
    <w:p w:rsidR="004A2C84" w:rsidRPr="004A2C84" w:rsidRDefault="004A2C84" w:rsidP="00501B0D">
      <w:pPr>
        <w:pStyle w:val="ListParagraph"/>
        <w:numPr>
          <w:ilvl w:val="0"/>
          <w:numId w:val="5"/>
        </w:numPr>
        <w:tabs>
          <w:tab w:val="right" w:pos="1440"/>
        </w:tabs>
        <w:bidi/>
        <w:spacing w:after="240"/>
        <w:ind w:left="1440" w:hanging="1440"/>
        <w:contextualSpacing w:val="0"/>
        <w:jc w:val="both"/>
        <w:rPr>
          <w:rFonts w:ascii="Times New Roman" w:hAnsi="Times New Roman"/>
          <w:sz w:val="24"/>
          <w:rtl/>
        </w:rPr>
      </w:pPr>
      <w:r w:rsidRPr="004A2C84">
        <w:rPr>
          <w:rFonts w:ascii="Tahoma" w:hAnsi="Tahoma" w:cs="Tahoma"/>
          <w:sz w:val="24"/>
          <w:rtl/>
          <w:lang w:bidi="ar-IQ"/>
        </w:rPr>
        <w:t>المادة الثالثة عشرة بعد المئة: يدعى مجلس الشورى إلى الانعقاد بمرسوم جمهوري بعد اكتمال تكوين المجلس في مدة يحددها القانون.</w:t>
      </w:r>
    </w:p>
    <w:p w:rsidR="004A2C84" w:rsidRPr="004A2C84" w:rsidRDefault="004A2C84" w:rsidP="00501B0D">
      <w:pPr>
        <w:pStyle w:val="ListParagraph"/>
        <w:numPr>
          <w:ilvl w:val="0"/>
          <w:numId w:val="5"/>
        </w:numPr>
        <w:tabs>
          <w:tab w:val="right" w:pos="1440"/>
        </w:tabs>
        <w:bidi/>
        <w:spacing w:after="240"/>
        <w:ind w:left="1440" w:hanging="1440"/>
        <w:contextualSpacing w:val="0"/>
        <w:jc w:val="both"/>
        <w:rPr>
          <w:rFonts w:ascii="Times New Roman" w:hAnsi="Times New Roman"/>
          <w:sz w:val="24"/>
          <w:rtl/>
        </w:rPr>
      </w:pPr>
      <w:r w:rsidRPr="004A2C84">
        <w:rPr>
          <w:rFonts w:ascii="Tahoma" w:hAnsi="Tahoma" w:cs="Tahoma"/>
          <w:sz w:val="24"/>
          <w:rtl/>
          <w:lang w:bidi="ar-IQ"/>
        </w:rPr>
        <w:t>المادة الرابعة عشرة بعد المئة: لمجلس الشورى أن يطلب المعلومات، أو يستفسر من رئيس مجلس الوزراء ونوابه والوزراء مما يسهل ممارسة مهماته المنصوص عليها في الدستور.</w:t>
      </w:r>
    </w:p>
    <w:p w:rsidR="004A2C84" w:rsidRPr="004A2C84" w:rsidRDefault="004A2C84" w:rsidP="00501B0D">
      <w:pPr>
        <w:pStyle w:val="ListParagraph"/>
        <w:numPr>
          <w:ilvl w:val="0"/>
          <w:numId w:val="5"/>
        </w:numPr>
        <w:tabs>
          <w:tab w:val="right" w:pos="1440"/>
        </w:tabs>
        <w:bidi/>
        <w:spacing w:after="240"/>
        <w:ind w:left="1440" w:hanging="1440"/>
        <w:contextualSpacing w:val="0"/>
        <w:jc w:val="both"/>
        <w:rPr>
          <w:rFonts w:ascii="Times New Roman" w:hAnsi="Times New Roman"/>
          <w:sz w:val="24"/>
          <w:rtl/>
        </w:rPr>
      </w:pPr>
      <w:r w:rsidRPr="004A2C84">
        <w:rPr>
          <w:rFonts w:ascii="Tahoma" w:hAnsi="Tahoma" w:cs="Tahoma"/>
          <w:sz w:val="24"/>
          <w:rtl/>
          <w:lang w:bidi="ar-IQ"/>
        </w:rPr>
        <w:t>المادة الخامسة عشرة بعد المئة: لا تجوز ملاحقة عضو مجلس الشورى، أو إلقاء القبض عليه من أجل جريمة بدون إذن من رئيس الجمهورية إلا في حالة التلبس بجناية. وبعد الإذن بالملاحقة أو إلقاء القبض بمقتضى هذه المادة، رفعاً للحصانة.</w:t>
      </w:r>
    </w:p>
    <w:p w:rsidR="004A2C84" w:rsidRPr="004A2C84" w:rsidRDefault="004A2C84" w:rsidP="00501B0D">
      <w:pPr>
        <w:pStyle w:val="ListParagraph"/>
        <w:numPr>
          <w:ilvl w:val="0"/>
          <w:numId w:val="5"/>
        </w:numPr>
        <w:tabs>
          <w:tab w:val="right" w:pos="1440"/>
        </w:tabs>
        <w:bidi/>
        <w:spacing w:after="240"/>
        <w:ind w:left="1440" w:hanging="1440"/>
        <w:contextualSpacing w:val="0"/>
        <w:jc w:val="both"/>
        <w:rPr>
          <w:rFonts w:ascii="Times New Roman" w:hAnsi="Times New Roman"/>
          <w:sz w:val="24"/>
          <w:rtl/>
        </w:rPr>
      </w:pPr>
      <w:r w:rsidRPr="004A2C84">
        <w:rPr>
          <w:rFonts w:ascii="Tahoma" w:hAnsi="Tahoma" w:cs="Tahoma"/>
          <w:sz w:val="24"/>
          <w:rtl/>
          <w:lang w:bidi="ar-IQ"/>
        </w:rPr>
        <w:t>المادة السادسة عشرة بعد المئة:</w:t>
      </w:r>
    </w:p>
    <w:p w:rsidR="004A2C84" w:rsidRPr="004A2C84" w:rsidRDefault="004A2C84" w:rsidP="00501B0D">
      <w:pPr>
        <w:pStyle w:val="ListParagraph"/>
        <w:tabs>
          <w:tab w:val="right" w:pos="1440"/>
        </w:tabs>
        <w:bidi/>
        <w:spacing w:after="240"/>
        <w:ind w:left="1440"/>
        <w:contextualSpacing w:val="0"/>
        <w:jc w:val="both"/>
        <w:rPr>
          <w:rFonts w:ascii="Times New Roman" w:hAnsi="Times New Roman"/>
          <w:sz w:val="24"/>
          <w:rtl/>
        </w:rPr>
      </w:pPr>
      <w:r w:rsidRPr="004A2C84">
        <w:rPr>
          <w:rFonts w:ascii="Tahoma" w:hAnsi="Tahoma" w:cs="Tahoma"/>
          <w:sz w:val="24"/>
          <w:rtl/>
          <w:lang w:bidi="ar-IQ"/>
        </w:rPr>
        <w:t>أولاً: لا يجوز الجمع بين عضوية مجلس الشورى وعضوية المجلس الوطني.</w:t>
      </w:r>
    </w:p>
    <w:p w:rsidR="004A2C84" w:rsidRPr="004A2C84" w:rsidRDefault="004A2C84" w:rsidP="00501B0D">
      <w:pPr>
        <w:pStyle w:val="ListParagraph"/>
        <w:tabs>
          <w:tab w:val="right" w:pos="1440"/>
        </w:tabs>
        <w:bidi/>
        <w:spacing w:after="240"/>
        <w:ind w:left="1440"/>
        <w:contextualSpacing w:val="0"/>
        <w:jc w:val="both"/>
        <w:rPr>
          <w:rFonts w:ascii="Times New Roman" w:hAnsi="Times New Roman"/>
          <w:sz w:val="24"/>
          <w:rtl/>
        </w:rPr>
      </w:pPr>
      <w:r w:rsidRPr="004A2C84">
        <w:rPr>
          <w:rFonts w:ascii="Tahoma" w:hAnsi="Tahoma" w:cs="Tahoma"/>
          <w:sz w:val="24"/>
          <w:rtl/>
          <w:lang w:bidi="ar-IQ"/>
        </w:rPr>
        <w:t>ثانياً: لا يجوز الجمع بين عضوية مجلس الشورى ومنصب نائب رئيس الجمهورية أو رئيس مجلس الوزراء أو نائب رئيس مجلس الوزراء أو الوزير أو أية وظيفة في الدولة.</w:t>
      </w:r>
    </w:p>
    <w:p w:rsidR="004A2C84" w:rsidRPr="004A2C84" w:rsidRDefault="004A2C84" w:rsidP="00501B0D">
      <w:pPr>
        <w:pStyle w:val="ListParagraph"/>
        <w:tabs>
          <w:tab w:val="right" w:pos="1440"/>
        </w:tabs>
        <w:bidi/>
        <w:spacing w:after="240"/>
        <w:ind w:left="1440"/>
        <w:contextualSpacing w:val="0"/>
        <w:jc w:val="both"/>
        <w:rPr>
          <w:rFonts w:ascii="Times New Roman" w:hAnsi="Times New Roman"/>
          <w:sz w:val="24"/>
          <w:rtl/>
        </w:rPr>
      </w:pPr>
      <w:r w:rsidRPr="004A2C84">
        <w:rPr>
          <w:rFonts w:ascii="Tahoma" w:hAnsi="Tahoma" w:cs="Tahoma"/>
          <w:sz w:val="24"/>
          <w:rtl/>
          <w:lang w:bidi="ar-IQ"/>
        </w:rPr>
        <w:t>ثالثاً: لرئيس الجمهورية تكليف أعضاء مجلس الشورى بمهمات.</w:t>
      </w:r>
    </w:p>
    <w:p w:rsidR="004A2C84" w:rsidRPr="004A2C84" w:rsidRDefault="004A2C84" w:rsidP="00501B0D">
      <w:pPr>
        <w:pStyle w:val="ListParagraph"/>
        <w:numPr>
          <w:ilvl w:val="0"/>
          <w:numId w:val="5"/>
        </w:numPr>
        <w:tabs>
          <w:tab w:val="right" w:pos="1440"/>
        </w:tabs>
        <w:bidi/>
        <w:spacing w:after="240"/>
        <w:ind w:left="1440" w:hanging="1440"/>
        <w:contextualSpacing w:val="0"/>
        <w:jc w:val="both"/>
        <w:rPr>
          <w:rFonts w:ascii="Times New Roman" w:hAnsi="Times New Roman"/>
          <w:sz w:val="24"/>
          <w:rtl/>
        </w:rPr>
      </w:pPr>
      <w:r w:rsidRPr="004A2C84">
        <w:rPr>
          <w:rFonts w:ascii="Tahoma" w:hAnsi="Tahoma" w:cs="Tahoma"/>
          <w:sz w:val="24"/>
          <w:rtl/>
          <w:lang w:bidi="ar-IQ"/>
        </w:rPr>
        <w:t>المادة السابعة عشرة بعد المئة: لرئيس الجمهورية حل مجلس الشورى عند الضرورة. ويشتمل قرار الحل على أسبابه. ويصار إلى تكوين مجلس جديد بالأسلوب المنصوص عليه في الدستور في مدة لا تزيد على تسعين يوماً.</w:t>
      </w:r>
    </w:p>
    <w:p w:rsidR="004A2C84" w:rsidRPr="004A2C84" w:rsidRDefault="004A2C84" w:rsidP="00501B0D">
      <w:pPr>
        <w:pStyle w:val="ListParagraph"/>
        <w:numPr>
          <w:ilvl w:val="0"/>
          <w:numId w:val="5"/>
        </w:numPr>
        <w:tabs>
          <w:tab w:val="right" w:pos="1440"/>
        </w:tabs>
        <w:bidi/>
        <w:spacing w:after="240"/>
        <w:ind w:left="1440" w:hanging="1440"/>
        <w:contextualSpacing w:val="0"/>
        <w:jc w:val="both"/>
        <w:rPr>
          <w:rFonts w:ascii="Times New Roman" w:hAnsi="Times New Roman"/>
          <w:sz w:val="24"/>
          <w:rtl/>
        </w:rPr>
      </w:pPr>
      <w:r w:rsidRPr="004A2C84">
        <w:rPr>
          <w:rFonts w:ascii="Tahoma" w:hAnsi="Tahoma" w:cs="Tahoma"/>
          <w:sz w:val="24"/>
          <w:rtl/>
          <w:lang w:bidi="ar-IQ"/>
        </w:rPr>
        <w:t>المادة الثامنة عشرة بعد المئة:</w:t>
      </w:r>
    </w:p>
    <w:p w:rsidR="004A2C84" w:rsidRPr="004A2C84" w:rsidRDefault="004A2C84" w:rsidP="00501B0D">
      <w:pPr>
        <w:pStyle w:val="ListParagraph"/>
        <w:tabs>
          <w:tab w:val="right" w:pos="1440"/>
        </w:tabs>
        <w:bidi/>
        <w:spacing w:after="240"/>
        <w:ind w:left="1440"/>
        <w:contextualSpacing w:val="0"/>
        <w:jc w:val="both"/>
        <w:rPr>
          <w:rFonts w:ascii="Times New Roman" w:hAnsi="Times New Roman"/>
          <w:sz w:val="24"/>
          <w:rtl/>
        </w:rPr>
      </w:pPr>
      <w:r w:rsidRPr="004A2C84">
        <w:rPr>
          <w:rFonts w:ascii="Tahoma" w:hAnsi="Tahoma" w:cs="Tahoma"/>
          <w:sz w:val="24"/>
          <w:rtl/>
          <w:lang w:bidi="ar-IQ"/>
        </w:rPr>
        <w:lastRenderedPageBreak/>
        <w:t>أولاً: ينظر مجلس الشورى في مشروعات القوانين التي يحيلها رئيس الجمهورية عليه خارج دورات انعقاد المجلس الوطني خلال مدة مناسبة من تاريخ وصولها إلى مكتب رئيس المجلس ما لم يطلب رئيس الجمهورية النظر فيها خلال مدّة معينة.</w:t>
      </w:r>
    </w:p>
    <w:p w:rsidR="004A2C84" w:rsidRPr="004A2C84" w:rsidRDefault="004A2C84" w:rsidP="00501B0D">
      <w:pPr>
        <w:pStyle w:val="ListParagraph"/>
        <w:tabs>
          <w:tab w:val="right" w:pos="1440"/>
        </w:tabs>
        <w:bidi/>
        <w:spacing w:after="240"/>
        <w:ind w:left="1440"/>
        <w:contextualSpacing w:val="0"/>
        <w:jc w:val="both"/>
        <w:rPr>
          <w:rFonts w:ascii="Times New Roman" w:hAnsi="Times New Roman"/>
          <w:sz w:val="24"/>
          <w:rtl/>
        </w:rPr>
      </w:pPr>
      <w:r w:rsidRPr="004A2C84">
        <w:rPr>
          <w:rFonts w:ascii="Tahoma" w:hAnsi="Tahoma" w:cs="Tahoma"/>
          <w:sz w:val="24"/>
          <w:rtl/>
          <w:lang w:bidi="ar-IQ"/>
        </w:rPr>
        <w:t>ثانياً: إذا وافق المجلس على المشروع يرفعه إلى رئيس الجمهورية لإصداره.</w:t>
      </w:r>
    </w:p>
    <w:p w:rsidR="004A2C84" w:rsidRPr="004A2C84" w:rsidRDefault="004A2C84" w:rsidP="00501B0D">
      <w:pPr>
        <w:pStyle w:val="ListParagraph"/>
        <w:tabs>
          <w:tab w:val="right" w:pos="1440"/>
        </w:tabs>
        <w:bidi/>
        <w:spacing w:after="240"/>
        <w:ind w:left="1440"/>
        <w:contextualSpacing w:val="0"/>
        <w:jc w:val="both"/>
        <w:rPr>
          <w:rFonts w:ascii="Times New Roman" w:hAnsi="Times New Roman"/>
          <w:sz w:val="24"/>
          <w:rtl/>
        </w:rPr>
      </w:pPr>
      <w:r w:rsidRPr="004A2C84">
        <w:rPr>
          <w:rFonts w:ascii="Tahoma" w:hAnsi="Tahoma" w:cs="Tahoma"/>
          <w:sz w:val="24"/>
          <w:rtl/>
          <w:lang w:bidi="ar-IQ"/>
        </w:rPr>
        <w:t>ثالثاً: إذا رفض المجلس المشروع، أو عدّل فيه يرفعه إلى رئيس الجمهورية مع بيان أسباب الرفض أو التعديل.</w:t>
      </w:r>
    </w:p>
    <w:p w:rsidR="004A2C84" w:rsidRPr="004A2C84" w:rsidRDefault="004A2C84" w:rsidP="00501B0D">
      <w:pPr>
        <w:pStyle w:val="ListParagraph"/>
        <w:tabs>
          <w:tab w:val="right" w:pos="1440"/>
        </w:tabs>
        <w:bidi/>
        <w:spacing w:after="240"/>
        <w:ind w:left="1440"/>
        <w:contextualSpacing w:val="0"/>
        <w:jc w:val="both"/>
        <w:rPr>
          <w:rFonts w:ascii="Times New Roman" w:hAnsi="Times New Roman"/>
          <w:sz w:val="24"/>
          <w:rtl/>
        </w:rPr>
      </w:pPr>
      <w:r w:rsidRPr="004A2C84">
        <w:rPr>
          <w:rFonts w:ascii="Tahoma" w:hAnsi="Tahoma" w:cs="Tahoma"/>
          <w:sz w:val="24"/>
          <w:rtl/>
          <w:lang w:bidi="ar-IQ"/>
        </w:rPr>
        <w:t>رابعاً: إذا قبل رئيس الجمهورية التعديل أصدر المشروع بصيغته المعدلة. وإذا أصر رئيس الجمهورية على المشروع بصيغته الأصلية أو لم يقبل قرار الرفض، يعيده إلى المجلس للنظر في تشريعه مع بيان الأسباب.</w:t>
      </w:r>
    </w:p>
    <w:p w:rsidR="004A2C84" w:rsidRPr="004A2C84" w:rsidRDefault="004A2C84" w:rsidP="00501B0D">
      <w:pPr>
        <w:pStyle w:val="ListParagraph"/>
        <w:tabs>
          <w:tab w:val="right" w:pos="1440"/>
        </w:tabs>
        <w:bidi/>
        <w:spacing w:after="240"/>
        <w:ind w:left="1440"/>
        <w:contextualSpacing w:val="0"/>
        <w:jc w:val="both"/>
        <w:rPr>
          <w:rFonts w:ascii="Times New Roman" w:hAnsi="Times New Roman"/>
          <w:sz w:val="24"/>
          <w:rtl/>
        </w:rPr>
      </w:pPr>
      <w:r w:rsidRPr="004A2C84">
        <w:rPr>
          <w:rFonts w:ascii="Tahoma" w:hAnsi="Tahoma" w:cs="Tahoma"/>
          <w:sz w:val="24"/>
          <w:rtl/>
          <w:lang w:bidi="ar-IQ"/>
        </w:rPr>
        <w:t>خامساً: إذا وافق المجلس على المشروع بصيغته الأصلية يرفعه إلى رئيس الجمهورية لإصداره. وإذا أصرّ المجلس على قراره بالرفض أو التعديل الذي يجب أن يتخذ في هذه الحالة بأكثرية ثلثي الأعضاء الحاضرين يرفع قراره مع بيان الأسباب إلى رئيس الجمهورية ولرئيس الجمهورية في هذه الحالة صرف النظر عن المشروع، أو إصداره معدلاً، أو حل المجلس.</w:t>
      </w:r>
    </w:p>
    <w:p w:rsidR="004A2C84" w:rsidRPr="004A2C84" w:rsidRDefault="004A2C84" w:rsidP="00501B0D">
      <w:pPr>
        <w:pStyle w:val="ListParagraph"/>
        <w:numPr>
          <w:ilvl w:val="0"/>
          <w:numId w:val="5"/>
        </w:numPr>
        <w:tabs>
          <w:tab w:val="right" w:pos="1440"/>
        </w:tabs>
        <w:bidi/>
        <w:spacing w:after="240"/>
        <w:ind w:left="1440" w:hanging="1440"/>
        <w:contextualSpacing w:val="0"/>
        <w:jc w:val="both"/>
        <w:rPr>
          <w:rFonts w:ascii="Times New Roman" w:hAnsi="Times New Roman"/>
          <w:sz w:val="24"/>
          <w:rtl/>
        </w:rPr>
      </w:pPr>
    </w:p>
    <w:p w:rsidR="004A2C84" w:rsidRPr="004A2C84" w:rsidRDefault="004A2C84" w:rsidP="00501B0D">
      <w:pPr>
        <w:pStyle w:val="ListParagraph"/>
        <w:tabs>
          <w:tab w:val="right" w:pos="1440"/>
        </w:tabs>
        <w:bidi/>
        <w:spacing w:after="240"/>
        <w:ind w:left="1440"/>
        <w:contextualSpacing w:val="0"/>
        <w:jc w:val="both"/>
        <w:rPr>
          <w:rFonts w:ascii="Times New Roman" w:hAnsi="Times New Roman"/>
          <w:sz w:val="24"/>
          <w:rtl/>
        </w:rPr>
      </w:pPr>
      <w:r w:rsidRPr="004A2C84">
        <w:rPr>
          <w:rFonts w:ascii="Tahoma" w:hAnsi="Tahoma" w:cs="Tahoma"/>
          <w:sz w:val="24"/>
          <w:rtl/>
          <w:lang w:bidi="ar-IQ"/>
        </w:rPr>
        <w:t>أولاً: إذا كان مجلس الشورى غير قائم لأي سبب كان ولم يكن المجلس الوطني منعقداً فلرئيس الجمهورية إصدار مراسيم بقانون على أن تعرض على مجلس الشورى عند انعقاده.</w:t>
      </w:r>
    </w:p>
    <w:p w:rsidR="004A2C84" w:rsidRPr="004A2C84" w:rsidRDefault="004A2C84" w:rsidP="00501B0D">
      <w:pPr>
        <w:pStyle w:val="ListParagraph"/>
        <w:tabs>
          <w:tab w:val="right" w:pos="1440"/>
        </w:tabs>
        <w:bidi/>
        <w:spacing w:after="240"/>
        <w:ind w:left="1440"/>
        <w:contextualSpacing w:val="0"/>
        <w:jc w:val="both"/>
        <w:rPr>
          <w:rFonts w:ascii="Times New Roman" w:hAnsi="Times New Roman"/>
          <w:sz w:val="24"/>
          <w:rtl/>
        </w:rPr>
      </w:pPr>
      <w:r w:rsidRPr="004A2C84">
        <w:rPr>
          <w:rFonts w:ascii="Tahoma" w:hAnsi="Tahoma" w:cs="Tahoma"/>
          <w:sz w:val="24"/>
          <w:rtl/>
          <w:lang w:bidi="ar-IQ"/>
        </w:rPr>
        <w:t>ثانياً: إذا أقرّ المجلس المرسوم عدّ قانوناً اعتيادياً.</w:t>
      </w:r>
    </w:p>
    <w:p w:rsidR="004A2C84" w:rsidRPr="004A2C84" w:rsidRDefault="004A2C84" w:rsidP="00501B0D">
      <w:pPr>
        <w:pStyle w:val="ListParagraph"/>
        <w:tabs>
          <w:tab w:val="right" w:pos="1440"/>
        </w:tabs>
        <w:bidi/>
        <w:spacing w:after="240"/>
        <w:ind w:left="1440"/>
        <w:contextualSpacing w:val="0"/>
        <w:jc w:val="both"/>
        <w:rPr>
          <w:rFonts w:ascii="Times New Roman" w:hAnsi="Times New Roman"/>
          <w:sz w:val="24"/>
          <w:rtl/>
        </w:rPr>
      </w:pPr>
      <w:r w:rsidRPr="004A2C84">
        <w:rPr>
          <w:rFonts w:ascii="Tahoma" w:hAnsi="Tahoma" w:cs="Tahoma"/>
          <w:sz w:val="24"/>
          <w:rtl/>
          <w:lang w:bidi="ar-IQ"/>
        </w:rPr>
        <w:t>ثالثاً: إذا لم يقر المجلس المرسوم يرفعه إلى رئيس الجمهورية مع بيان أسباب عدم الإقرار. فإذا لم يقبل رئيس الجمهورية قرار المجلس. يعيد المرسوم إليه للنظر في إقراره مع بيان الأسباب.</w:t>
      </w:r>
    </w:p>
    <w:p w:rsidR="00501B0D" w:rsidRPr="00501B0D" w:rsidRDefault="00501B0D" w:rsidP="00501B0D">
      <w:pPr>
        <w:pStyle w:val="ListParagraph"/>
        <w:numPr>
          <w:ilvl w:val="0"/>
          <w:numId w:val="5"/>
        </w:numPr>
        <w:tabs>
          <w:tab w:val="right" w:pos="1440"/>
        </w:tabs>
        <w:bidi/>
        <w:spacing w:after="240"/>
        <w:ind w:left="1440" w:hanging="1440"/>
        <w:contextualSpacing w:val="0"/>
        <w:jc w:val="both"/>
        <w:rPr>
          <w:rFonts w:ascii="Times New Roman" w:hAnsi="Times New Roman"/>
          <w:sz w:val="24"/>
        </w:rPr>
      </w:pPr>
    </w:p>
    <w:p w:rsidR="004A2C84" w:rsidRPr="004A2C84" w:rsidRDefault="004A2C84" w:rsidP="00501B0D">
      <w:pPr>
        <w:pStyle w:val="ListParagraph"/>
        <w:numPr>
          <w:ilvl w:val="0"/>
          <w:numId w:val="5"/>
        </w:numPr>
        <w:tabs>
          <w:tab w:val="right" w:pos="1440"/>
        </w:tabs>
        <w:bidi/>
        <w:spacing w:after="240"/>
        <w:ind w:left="1440" w:hanging="1440"/>
        <w:contextualSpacing w:val="0"/>
        <w:jc w:val="both"/>
        <w:rPr>
          <w:rFonts w:ascii="Times New Roman" w:hAnsi="Times New Roman"/>
          <w:sz w:val="24"/>
          <w:rtl/>
        </w:rPr>
      </w:pPr>
    </w:p>
    <w:p w:rsidR="004A2C84" w:rsidRPr="004A2C84" w:rsidRDefault="004A2C84" w:rsidP="00501B0D">
      <w:pPr>
        <w:pStyle w:val="ListParagraph"/>
        <w:tabs>
          <w:tab w:val="right" w:pos="1440"/>
        </w:tabs>
        <w:bidi/>
        <w:spacing w:after="240"/>
        <w:ind w:left="1440"/>
        <w:contextualSpacing w:val="0"/>
        <w:jc w:val="both"/>
        <w:rPr>
          <w:rFonts w:ascii="Times New Roman" w:hAnsi="Times New Roman"/>
          <w:sz w:val="24"/>
          <w:rtl/>
        </w:rPr>
      </w:pPr>
      <w:r w:rsidRPr="004A2C84">
        <w:rPr>
          <w:rFonts w:ascii="Tahoma" w:hAnsi="Tahoma" w:cs="Tahoma"/>
          <w:sz w:val="24"/>
          <w:rtl/>
          <w:lang w:bidi="ar-IQ"/>
        </w:rPr>
        <w:t>أولاً: لرئيس الجمهورية تمديد دورة انعقاد مجلس الشورى بما لا يزيد على شهر واحد، وذلك لإنجاز المهمات التي استدعت تمديد الدورة. وله دعوة المجلس إلى اجتماع استثنائي كلما اقتضت الضرورة ذلك.</w:t>
      </w:r>
    </w:p>
    <w:p w:rsidR="004A2C84" w:rsidRPr="004A2C84" w:rsidRDefault="004A2C84" w:rsidP="00501B0D">
      <w:pPr>
        <w:pStyle w:val="ListParagraph"/>
        <w:tabs>
          <w:tab w:val="right" w:pos="1440"/>
        </w:tabs>
        <w:bidi/>
        <w:spacing w:after="240"/>
        <w:ind w:left="1440"/>
        <w:contextualSpacing w:val="0"/>
        <w:jc w:val="both"/>
        <w:rPr>
          <w:rFonts w:ascii="Times New Roman" w:hAnsi="Times New Roman"/>
          <w:sz w:val="24"/>
          <w:rtl/>
        </w:rPr>
      </w:pPr>
      <w:r w:rsidRPr="004A2C84">
        <w:rPr>
          <w:rFonts w:ascii="Tahoma" w:hAnsi="Tahoma" w:cs="Tahoma"/>
          <w:sz w:val="24"/>
          <w:rtl/>
          <w:lang w:bidi="ar-IQ"/>
        </w:rPr>
        <w:t>ثانياً: لمجلس الشورى بقرار يتخذه بأغلبية أعضائه الحاضرين تمديد دورة انعقاده بما لا يزيد على شهر واحد وذلك لإنجاز المهمات التي استدعت تمديد الدورة.</w:t>
      </w:r>
    </w:p>
    <w:p w:rsidR="004A2C84" w:rsidRPr="004A2C84" w:rsidRDefault="004A2C84" w:rsidP="00126CAE">
      <w:pPr>
        <w:bidi/>
        <w:jc w:val="both"/>
        <w:rPr>
          <w:rFonts w:ascii="Times New Roman" w:hAnsi="Times New Roman"/>
          <w:sz w:val="24"/>
          <w:rtl/>
        </w:rPr>
      </w:pPr>
      <w:r w:rsidRPr="004A2C84">
        <w:rPr>
          <w:rFonts w:ascii="Tahoma" w:hAnsi="Tahoma" w:cs="Tahoma" w:hint="cs"/>
          <w:sz w:val="24"/>
          <w:rtl/>
          <w:lang w:bidi="ar-IQ"/>
        </w:rPr>
        <w:t> </w:t>
      </w:r>
    </w:p>
    <w:p w:rsidR="004A2C84" w:rsidRDefault="004A2C84" w:rsidP="00126CAE">
      <w:pPr>
        <w:bidi/>
        <w:jc w:val="center"/>
        <w:rPr>
          <w:rFonts w:ascii="Tahoma" w:hAnsi="Tahoma" w:cs="Tahoma"/>
          <w:color w:val="0000FF"/>
          <w:sz w:val="24"/>
          <w:lang w:bidi="ar-IQ"/>
        </w:rPr>
      </w:pPr>
      <w:r w:rsidRPr="004A2C84">
        <w:rPr>
          <w:rFonts w:ascii="Tahoma" w:hAnsi="Tahoma" w:cs="Tahoma"/>
          <w:color w:val="0000FF"/>
          <w:sz w:val="24"/>
          <w:rtl/>
          <w:lang w:bidi="ar-IQ"/>
        </w:rPr>
        <w:t>الفصل الثالث: المجلس الوطني</w:t>
      </w:r>
    </w:p>
    <w:p w:rsidR="004C799B" w:rsidRPr="004A2C84" w:rsidRDefault="004C799B" w:rsidP="004C799B">
      <w:pPr>
        <w:bidi/>
        <w:jc w:val="center"/>
        <w:rPr>
          <w:rFonts w:ascii="Times New Roman" w:hAnsi="Times New Roman"/>
          <w:sz w:val="24"/>
          <w:rtl/>
        </w:rPr>
      </w:pPr>
    </w:p>
    <w:p w:rsidR="004A2C84" w:rsidRPr="004A2C84" w:rsidRDefault="004A2C84" w:rsidP="00501B0D">
      <w:pPr>
        <w:pStyle w:val="ListParagraph"/>
        <w:numPr>
          <w:ilvl w:val="0"/>
          <w:numId w:val="5"/>
        </w:numPr>
        <w:tabs>
          <w:tab w:val="right" w:pos="1440"/>
        </w:tabs>
        <w:bidi/>
        <w:spacing w:after="240"/>
        <w:ind w:left="1440" w:hanging="1440"/>
        <w:contextualSpacing w:val="0"/>
        <w:jc w:val="both"/>
        <w:rPr>
          <w:rFonts w:ascii="Times New Roman" w:hAnsi="Times New Roman"/>
          <w:sz w:val="24"/>
          <w:rtl/>
        </w:rPr>
      </w:pPr>
      <w:r w:rsidRPr="004A2C84">
        <w:rPr>
          <w:rFonts w:ascii="Tahoma" w:hAnsi="Tahoma" w:cs="Tahoma"/>
          <w:sz w:val="24"/>
          <w:rtl/>
          <w:lang w:bidi="ar-IQ"/>
        </w:rPr>
        <w:t xml:space="preserve">يضم المجلس الوطني ممثلي الشعب المنتخبين ويقوم بتشريع القوانين ويمارس الرقابة على أعمال الوزارات كما هو مبين في الدستور. ولرئيس الجمهورية أن </w:t>
      </w:r>
      <w:r w:rsidRPr="004A2C84">
        <w:rPr>
          <w:rFonts w:ascii="Tahoma" w:hAnsi="Tahoma" w:cs="Tahoma"/>
          <w:sz w:val="24"/>
          <w:rtl/>
          <w:lang w:bidi="ar-IQ"/>
        </w:rPr>
        <w:lastRenderedPageBreak/>
        <w:t>يتشاور في أي شأن من شؤون الدولة كلما كان ذلك ضرورياً مع كل أعضاء المجلس الوطني أو بعضهم.</w:t>
      </w:r>
    </w:p>
    <w:p w:rsidR="004A2C84" w:rsidRPr="004A2C84" w:rsidRDefault="004A2C84" w:rsidP="00501B0D">
      <w:pPr>
        <w:pStyle w:val="ListParagraph"/>
        <w:numPr>
          <w:ilvl w:val="0"/>
          <w:numId w:val="5"/>
        </w:numPr>
        <w:tabs>
          <w:tab w:val="right" w:pos="1440"/>
        </w:tabs>
        <w:bidi/>
        <w:spacing w:after="240"/>
        <w:ind w:left="1440" w:hanging="1440"/>
        <w:contextualSpacing w:val="0"/>
        <w:jc w:val="both"/>
        <w:rPr>
          <w:rFonts w:ascii="Times New Roman" w:hAnsi="Times New Roman"/>
          <w:sz w:val="24"/>
          <w:rtl/>
        </w:rPr>
      </w:pPr>
      <w:r w:rsidRPr="004A2C84">
        <w:rPr>
          <w:rFonts w:ascii="Tahoma" w:hAnsi="Tahoma" w:cs="Tahoma"/>
          <w:sz w:val="24"/>
          <w:rtl/>
          <w:lang w:bidi="ar-IQ"/>
        </w:rPr>
        <w:t>يتكون المجلس الوطني من مئتين وخمسين عضواً يختارون بالانتخاب الحر المباشر وبالاقتراع العام السري طبقاً للقانون.</w:t>
      </w:r>
    </w:p>
    <w:p w:rsidR="004A2C84" w:rsidRPr="004A2C84" w:rsidRDefault="004A2C84" w:rsidP="00501B0D">
      <w:pPr>
        <w:pStyle w:val="ListParagraph"/>
        <w:numPr>
          <w:ilvl w:val="0"/>
          <w:numId w:val="5"/>
        </w:numPr>
        <w:tabs>
          <w:tab w:val="right" w:pos="1440"/>
        </w:tabs>
        <w:bidi/>
        <w:spacing w:after="240"/>
        <w:ind w:left="1440" w:hanging="1440"/>
        <w:contextualSpacing w:val="0"/>
        <w:jc w:val="both"/>
        <w:rPr>
          <w:rFonts w:ascii="Times New Roman" w:hAnsi="Times New Roman"/>
          <w:sz w:val="24"/>
          <w:rtl/>
        </w:rPr>
      </w:pPr>
      <w:r w:rsidRPr="004A2C84">
        <w:rPr>
          <w:rFonts w:ascii="Tahoma" w:hAnsi="Tahoma" w:cs="Tahoma"/>
          <w:sz w:val="24"/>
          <w:rtl/>
          <w:lang w:bidi="ar-IQ"/>
        </w:rPr>
        <w:t>مدة عمل المجلس الوطني أربع سنوات تقويمية تبدأ من أول اجتماع له وتنتهي بنهاية السنة الرابعة. وينتخب مجلس جديد خلال ستين يوماً من انتهاء هذه المدة.</w:t>
      </w:r>
    </w:p>
    <w:p w:rsidR="004A2C84" w:rsidRPr="004A2C84" w:rsidRDefault="004A2C84" w:rsidP="00501B0D">
      <w:pPr>
        <w:pStyle w:val="ListParagraph"/>
        <w:numPr>
          <w:ilvl w:val="0"/>
          <w:numId w:val="5"/>
        </w:numPr>
        <w:tabs>
          <w:tab w:val="right" w:pos="1440"/>
        </w:tabs>
        <w:bidi/>
        <w:spacing w:after="240"/>
        <w:ind w:left="1440" w:hanging="1440"/>
        <w:contextualSpacing w:val="0"/>
        <w:jc w:val="both"/>
        <w:rPr>
          <w:rFonts w:ascii="Times New Roman" w:hAnsi="Times New Roman"/>
          <w:sz w:val="24"/>
          <w:rtl/>
        </w:rPr>
      </w:pPr>
      <w:r w:rsidRPr="004A2C84">
        <w:rPr>
          <w:rFonts w:ascii="Tahoma" w:hAnsi="Tahoma" w:cs="Tahoma"/>
          <w:sz w:val="24"/>
          <w:rtl/>
          <w:lang w:bidi="ar-IQ"/>
        </w:rPr>
        <w:t>للمجلس الوطني دورتا انعقاد سنوياً أمدهما أربعة أشهر ويحدد القانون كيفية انعقادهما. ولا تنفض دورة الانعقاد التي تعرض فيها الموازنة العامة إلا بعد إقرارها.</w:t>
      </w:r>
    </w:p>
    <w:p w:rsidR="004A2C84" w:rsidRPr="004A2C84" w:rsidRDefault="004A2C84" w:rsidP="00501B0D">
      <w:pPr>
        <w:pStyle w:val="ListParagraph"/>
        <w:numPr>
          <w:ilvl w:val="0"/>
          <w:numId w:val="5"/>
        </w:numPr>
        <w:tabs>
          <w:tab w:val="right" w:pos="1440"/>
        </w:tabs>
        <w:bidi/>
        <w:spacing w:after="240"/>
        <w:ind w:left="1440" w:hanging="1440"/>
        <w:contextualSpacing w:val="0"/>
        <w:jc w:val="both"/>
        <w:rPr>
          <w:rFonts w:ascii="Times New Roman" w:hAnsi="Times New Roman"/>
          <w:sz w:val="24"/>
          <w:rtl/>
        </w:rPr>
      </w:pPr>
    </w:p>
    <w:p w:rsidR="004A2C84" w:rsidRPr="004A2C84" w:rsidRDefault="004A2C84" w:rsidP="004C799B">
      <w:pPr>
        <w:pStyle w:val="ListParagraph"/>
        <w:tabs>
          <w:tab w:val="right" w:pos="1440"/>
        </w:tabs>
        <w:bidi/>
        <w:spacing w:after="240"/>
        <w:ind w:left="1440"/>
        <w:contextualSpacing w:val="0"/>
        <w:jc w:val="both"/>
        <w:rPr>
          <w:rFonts w:ascii="Times New Roman" w:hAnsi="Times New Roman"/>
          <w:sz w:val="24"/>
          <w:rtl/>
        </w:rPr>
      </w:pPr>
      <w:r w:rsidRPr="004A2C84">
        <w:rPr>
          <w:rFonts w:ascii="Tahoma" w:hAnsi="Tahoma" w:cs="Tahoma"/>
          <w:sz w:val="24"/>
          <w:rtl/>
          <w:lang w:bidi="ar-IQ"/>
        </w:rPr>
        <w:t>أولاً: لرئيس الجمهورية تمديد دورة انعقاد المجلس الوطني بما لا يزيد على شهر واحد وذلك لإنجاز المهمات التي استدعت تمديد الدورة. وله دعوة المجلس إلى اجتماع استثنائي كلما اقتضت الضرورة ذلك. ويكون الاجتماع مقصوراً على الموضوعات التي أوجبت الدعوة إليه.</w:t>
      </w:r>
    </w:p>
    <w:p w:rsidR="004A2C84" w:rsidRPr="004A2C84" w:rsidRDefault="004A2C84" w:rsidP="004C799B">
      <w:pPr>
        <w:pStyle w:val="ListParagraph"/>
        <w:tabs>
          <w:tab w:val="right" w:pos="1440"/>
        </w:tabs>
        <w:bidi/>
        <w:spacing w:after="240"/>
        <w:ind w:left="1440"/>
        <w:contextualSpacing w:val="0"/>
        <w:jc w:val="both"/>
        <w:rPr>
          <w:rFonts w:ascii="Times New Roman" w:hAnsi="Times New Roman"/>
          <w:sz w:val="24"/>
          <w:rtl/>
        </w:rPr>
      </w:pPr>
      <w:r w:rsidRPr="004A2C84">
        <w:rPr>
          <w:rFonts w:ascii="Tahoma" w:hAnsi="Tahoma" w:cs="Tahoma"/>
          <w:sz w:val="24"/>
          <w:rtl/>
          <w:lang w:bidi="ar-IQ"/>
        </w:rPr>
        <w:t>ثانياً: للمجلس الوطني بقرار يتخذه بأغلبية أعضائه الحاضرين تمديد دورة انعقاده بما لا يزيد على شهر واحد وذلك لإنجاز المهمات التي استدعت تمديد الدورة.</w:t>
      </w:r>
    </w:p>
    <w:p w:rsidR="004A2C84" w:rsidRPr="004A2C84" w:rsidRDefault="004A2C84" w:rsidP="00501B0D">
      <w:pPr>
        <w:pStyle w:val="ListParagraph"/>
        <w:numPr>
          <w:ilvl w:val="0"/>
          <w:numId w:val="5"/>
        </w:numPr>
        <w:tabs>
          <w:tab w:val="right" w:pos="1440"/>
        </w:tabs>
        <w:bidi/>
        <w:spacing w:after="240"/>
        <w:ind w:left="1440" w:hanging="1440"/>
        <w:contextualSpacing w:val="0"/>
        <w:jc w:val="both"/>
        <w:rPr>
          <w:rFonts w:ascii="Times New Roman" w:hAnsi="Times New Roman"/>
          <w:sz w:val="24"/>
          <w:rtl/>
        </w:rPr>
      </w:pPr>
      <w:r w:rsidRPr="004A2C84">
        <w:rPr>
          <w:rFonts w:ascii="Tahoma" w:hAnsi="Tahoma" w:cs="Tahoma"/>
          <w:sz w:val="24"/>
          <w:rtl/>
          <w:lang w:bidi="ar-IQ"/>
        </w:rPr>
        <w:t>يدعى المجلس الوطني إلى الانعقاد بمرسوم جمهوري في مدة لا تزيد على خمسة عشر يوماً من تاريخ إعلان نتائج الانتخاب.</w:t>
      </w:r>
    </w:p>
    <w:p w:rsidR="004A2C84" w:rsidRPr="004A2C84" w:rsidRDefault="004A2C84" w:rsidP="00501B0D">
      <w:pPr>
        <w:pStyle w:val="ListParagraph"/>
        <w:numPr>
          <w:ilvl w:val="0"/>
          <w:numId w:val="5"/>
        </w:numPr>
        <w:tabs>
          <w:tab w:val="right" w:pos="1440"/>
        </w:tabs>
        <w:bidi/>
        <w:spacing w:after="240"/>
        <w:ind w:left="1440" w:hanging="1440"/>
        <w:contextualSpacing w:val="0"/>
        <w:jc w:val="both"/>
        <w:rPr>
          <w:rFonts w:ascii="Times New Roman" w:hAnsi="Times New Roman"/>
          <w:sz w:val="24"/>
          <w:rtl/>
        </w:rPr>
      </w:pPr>
    </w:p>
    <w:p w:rsidR="004A2C84" w:rsidRPr="004A2C84" w:rsidRDefault="004A2C84" w:rsidP="004C799B">
      <w:pPr>
        <w:pStyle w:val="ListParagraph"/>
        <w:tabs>
          <w:tab w:val="right" w:pos="1440"/>
        </w:tabs>
        <w:bidi/>
        <w:spacing w:after="240"/>
        <w:ind w:left="1440"/>
        <w:contextualSpacing w:val="0"/>
        <w:jc w:val="both"/>
        <w:rPr>
          <w:rFonts w:ascii="Times New Roman" w:hAnsi="Times New Roman"/>
          <w:sz w:val="24"/>
          <w:rtl/>
        </w:rPr>
      </w:pPr>
      <w:r w:rsidRPr="004A2C84">
        <w:rPr>
          <w:rFonts w:ascii="Tahoma" w:hAnsi="Tahoma" w:cs="Tahoma"/>
          <w:sz w:val="24"/>
          <w:rtl/>
          <w:lang w:bidi="ar-IQ"/>
        </w:rPr>
        <w:t>أولاً: لا تجوز ملاحقة عضو المجلس الوطني أو إلقاء القبض عليه في أثناء دورات الانعقاد من أجل جريمة بدون إذن من المجلس إلا في حالة التلبس بجناية.</w:t>
      </w:r>
    </w:p>
    <w:p w:rsidR="004A2C84" w:rsidRPr="004A2C84" w:rsidRDefault="004A2C84" w:rsidP="004C799B">
      <w:pPr>
        <w:pStyle w:val="ListParagraph"/>
        <w:tabs>
          <w:tab w:val="right" w:pos="1440"/>
        </w:tabs>
        <w:bidi/>
        <w:spacing w:after="240"/>
        <w:ind w:left="1440"/>
        <w:contextualSpacing w:val="0"/>
        <w:jc w:val="both"/>
        <w:rPr>
          <w:rFonts w:ascii="Times New Roman" w:hAnsi="Times New Roman"/>
          <w:sz w:val="24"/>
          <w:rtl/>
        </w:rPr>
      </w:pPr>
      <w:r w:rsidRPr="004A2C84">
        <w:rPr>
          <w:rFonts w:ascii="Tahoma" w:hAnsi="Tahoma" w:cs="Tahoma"/>
          <w:sz w:val="24"/>
          <w:rtl/>
          <w:lang w:bidi="ar-IQ"/>
        </w:rPr>
        <w:t>ثانياً: لا تجوز ملاحقة عضو المجلس الوطني، أو إلقاء القبض عليه خارج دورات الانعقاد من أجل جريمة بدون إذن من رئيس المجلس إلا في حالة التلبس بجناية.</w:t>
      </w:r>
    </w:p>
    <w:p w:rsidR="004A2C84" w:rsidRPr="004A2C84" w:rsidRDefault="004A2C84" w:rsidP="00501B0D">
      <w:pPr>
        <w:pStyle w:val="ListParagraph"/>
        <w:numPr>
          <w:ilvl w:val="0"/>
          <w:numId w:val="5"/>
        </w:numPr>
        <w:tabs>
          <w:tab w:val="right" w:pos="1440"/>
        </w:tabs>
        <w:bidi/>
        <w:spacing w:after="240"/>
        <w:ind w:left="1440" w:hanging="1440"/>
        <w:contextualSpacing w:val="0"/>
        <w:jc w:val="both"/>
        <w:rPr>
          <w:rFonts w:ascii="Times New Roman" w:hAnsi="Times New Roman"/>
          <w:sz w:val="24"/>
          <w:rtl/>
        </w:rPr>
      </w:pPr>
    </w:p>
    <w:p w:rsidR="004A2C84" w:rsidRPr="004A2C84" w:rsidRDefault="004A2C84" w:rsidP="004C799B">
      <w:pPr>
        <w:pStyle w:val="ListParagraph"/>
        <w:tabs>
          <w:tab w:val="right" w:pos="1440"/>
        </w:tabs>
        <w:bidi/>
        <w:spacing w:after="240"/>
        <w:ind w:left="1440"/>
        <w:contextualSpacing w:val="0"/>
        <w:jc w:val="both"/>
        <w:rPr>
          <w:rFonts w:ascii="Times New Roman" w:hAnsi="Times New Roman"/>
          <w:sz w:val="24"/>
          <w:rtl/>
        </w:rPr>
      </w:pPr>
      <w:r w:rsidRPr="004A2C84">
        <w:rPr>
          <w:rFonts w:ascii="Tahoma" w:hAnsi="Tahoma" w:cs="Tahoma"/>
          <w:sz w:val="24"/>
          <w:rtl/>
          <w:lang w:bidi="ar-IQ"/>
        </w:rPr>
        <w:t>أولاً: لا يجوز الجمع بين عضوية المجلس الوطني ومنصب نائب رئيس الجمهورية أو رئيس مجلس الوزراء أو نائب رئيس مجلس الوزراء أو الوزير أو وظائف الدرجات الخاصة أو رئاسة الوحدات الإدارية.</w:t>
      </w:r>
    </w:p>
    <w:p w:rsidR="004A2C84" w:rsidRPr="004A2C84" w:rsidRDefault="004A2C84" w:rsidP="004C799B">
      <w:pPr>
        <w:pStyle w:val="ListParagraph"/>
        <w:tabs>
          <w:tab w:val="right" w:pos="1440"/>
        </w:tabs>
        <w:bidi/>
        <w:spacing w:after="240"/>
        <w:ind w:left="1440"/>
        <w:contextualSpacing w:val="0"/>
        <w:jc w:val="both"/>
        <w:rPr>
          <w:rFonts w:ascii="Times New Roman" w:hAnsi="Times New Roman"/>
          <w:sz w:val="24"/>
          <w:rtl/>
        </w:rPr>
      </w:pPr>
      <w:r w:rsidRPr="004A2C84">
        <w:rPr>
          <w:rFonts w:ascii="Tahoma" w:hAnsi="Tahoma" w:cs="Tahoma"/>
          <w:sz w:val="24"/>
          <w:rtl/>
          <w:lang w:bidi="ar-IQ"/>
        </w:rPr>
        <w:t>ثانياً: يفقد عضو المجلس الوطني عضويته في المجلس إذا عين في أحد المناصب أو الوظائف المذكورة في الفقرة (أولاً) من هذه المادة.</w:t>
      </w:r>
    </w:p>
    <w:p w:rsidR="004A2C84" w:rsidRPr="004A2C84" w:rsidRDefault="004A2C84" w:rsidP="00501B0D">
      <w:pPr>
        <w:pStyle w:val="ListParagraph"/>
        <w:numPr>
          <w:ilvl w:val="0"/>
          <w:numId w:val="5"/>
        </w:numPr>
        <w:tabs>
          <w:tab w:val="right" w:pos="1440"/>
        </w:tabs>
        <w:bidi/>
        <w:spacing w:after="240"/>
        <w:ind w:left="1440" w:hanging="1440"/>
        <w:contextualSpacing w:val="0"/>
        <w:jc w:val="both"/>
        <w:rPr>
          <w:rFonts w:ascii="Times New Roman" w:hAnsi="Times New Roman"/>
          <w:sz w:val="24"/>
          <w:rtl/>
        </w:rPr>
      </w:pPr>
      <w:r w:rsidRPr="004A2C84">
        <w:rPr>
          <w:rFonts w:ascii="Tahoma" w:hAnsi="Tahoma" w:cs="Tahoma"/>
          <w:sz w:val="24"/>
          <w:rtl/>
          <w:lang w:bidi="ar-IQ"/>
        </w:rPr>
        <w:t>لرئيس الجمهورية حل المجلس الوطني عند الضرورة. ويشتمل قرار الحل على أسبابه. ويصار إلى انتخاب مجلس جديد بالأسلوب المنصوص عليه في الدستور في مدة لا تزيد على تسعين يوماً.</w:t>
      </w:r>
    </w:p>
    <w:p w:rsidR="004A2C84" w:rsidRPr="004A2C84" w:rsidRDefault="004A2C84" w:rsidP="00501B0D">
      <w:pPr>
        <w:pStyle w:val="ListParagraph"/>
        <w:numPr>
          <w:ilvl w:val="0"/>
          <w:numId w:val="5"/>
        </w:numPr>
        <w:tabs>
          <w:tab w:val="right" w:pos="1440"/>
        </w:tabs>
        <w:bidi/>
        <w:spacing w:after="240"/>
        <w:ind w:left="1440" w:hanging="1440"/>
        <w:contextualSpacing w:val="0"/>
        <w:jc w:val="both"/>
        <w:rPr>
          <w:rFonts w:ascii="Times New Roman" w:hAnsi="Times New Roman"/>
          <w:sz w:val="24"/>
          <w:rtl/>
        </w:rPr>
      </w:pPr>
    </w:p>
    <w:p w:rsidR="004A2C84" w:rsidRPr="004A2C84" w:rsidRDefault="004A2C84" w:rsidP="004C799B">
      <w:pPr>
        <w:pStyle w:val="ListParagraph"/>
        <w:tabs>
          <w:tab w:val="right" w:pos="1440"/>
        </w:tabs>
        <w:bidi/>
        <w:spacing w:after="240"/>
        <w:ind w:left="1440"/>
        <w:contextualSpacing w:val="0"/>
        <w:jc w:val="both"/>
        <w:rPr>
          <w:rFonts w:ascii="Times New Roman" w:hAnsi="Times New Roman"/>
          <w:sz w:val="24"/>
          <w:rtl/>
        </w:rPr>
      </w:pPr>
      <w:r w:rsidRPr="004A2C84">
        <w:rPr>
          <w:rFonts w:ascii="Tahoma" w:hAnsi="Tahoma" w:cs="Tahoma"/>
          <w:sz w:val="24"/>
          <w:rtl/>
          <w:lang w:bidi="ar-IQ"/>
        </w:rPr>
        <w:lastRenderedPageBreak/>
        <w:t>أولاً: ينظر المجلس الوطني في مشروعات القوانين التي يقترحها رئيس الجمهورية، في مدة مناسبة من تاريخ وصولها إلى مكتب رئيس المجلس ما لم يطلب رئيس الجمهورية النظر فيها في مدة معينة.</w:t>
      </w:r>
    </w:p>
    <w:p w:rsidR="004A2C84" w:rsidRPr="004A2C84" w:rsidRDefault="004A2C84" w:rsidP="004C799B">
      <w:pPr>
        <w:pStyle w:val="ListParagraph"/>
        <w:tabs>
          <w:tab w:val="right" w:pos="1440"/>
        </w:tabs>
        <w:bidi/>
        <w:spacing w:after="240"/>
        <w:ind w:left="1440"/>
        <w:contextualSpacing w:val="0"/>
        <w:jc w:val="both"/>
        <w:rPr>
          <w:rFonts w:ascii="Times New Roman" w:hAnsi="Times New Roman"/>
          <w:sz w:val="24"/>
          <w:rtl/>
        </w:rPr>
      </w:pPr>
      <w:r w:rsidRPr="004A2C84">
        <w:rPr>
          <w:rFonts w:ascii="Tahoma" w:hAnsi="Tahoma" w:cs="Tahoma"/>
          <w:sz w:val="24"/>
          <w:rtl/>
          <w:lang w:bidi="ar-IQ"/>
        </w:rPr>
        <w:t>ثانياً: إذا وافق المجلس على المشروع يحال على مجلس الشورى للنظر فيه، فإذا وافق مجلس الشورى عليه يرفع إلى رئيس الجمهورية لإصداره.</w:t>
      </w:r>
    </w:p>
    <w:p w:rsidR="004A2C84" w:rsidRPr="004A2C84" w:rsidRDefault="004A2C84" w:rsidP="004C799B">
      <w:pPr>
        <w:pStyle w:val="ListParagraph"/>
        <w:tabs>
          <w:tab w:val="right" w:pos="1440"/>
        </w:tabs>
        <w:bidi/>
        <w:spacing w:after="240"/>
        <w:ind w:left="1440"/>
        <w:contextualSpacing w:val="0"/>
        <w:jc w:val="both"/>
        <w:rPr>
          <w:rFonts w:ascii="Times New Roman" w:hAnsi="Times New Roman"/>
          <w:sz w:val="24"/>
          <w:rtl/>
        </w:rPr>
      </w:pPr>
      <w:r w:rsidRPr="004A2C84">
        <w:rPr>
          <w:rFonts w:ascii="Tahoma" w:hAnsi="Tahoma" w:cs="Tahoma"/>
          <w:sz w:val="24"/>
          <w:rtl/>
          <w:lang w:bidi="ar-IQ"/>
        </w:rPr>
        <w:t>ثالثاً: إذا رفض المجلس الوطني المشروع أو عدل فيه يحال على مجلس الشورى للنظر فيه. فإذا أقر الرفض أو التعديل يرفع المشروع إلى رئيس الجمهورية مع بيان أسباب الرفض أو التعديل، فإذا رفض رئيس الجمهورية التعديل وأصر رئيس الجمهورية على المشروع المقترح، يجتمع مجلس الشورى والمجلس الوطني في جلسة مشتركة ويرفع المشروع الذي يقر بموافقة أكثرية ثلثي أعضاء المجلسين الحـاضرين إلى رئيس الجـمهوريـة للنظـر في إصداره. ولرئيس الجمهورية في هذه الحالة صرف النظر عن المشروع أو إصداره معدلاً أو حل المجلسين أو أحدهما.</w:t>
      </w:r>
    </w:p>
    <w:p w:rsidR="004A2C84" w:rsidRPr="004A2C84" w:rsidRDefault="004A2C84" w:rsidP="004C799B">
      <w:pPr>
        <w:pStyle w:val="ListParagraph"/>
        <w:tabs>
          <w:tab w:val="right" w:pos="1440"/>
        </w:tabs>
        <w:bidi/>
        <w:spacing w:after="240"/>
        <w:ind w:left="1440"/>
        <w:contextualSpacing w:val="0"/>
        <w:jc w:val="both"/>
        <w:rPr>
          <w:rFonts w:ascii="Times New Roman" w:hAnsi="Times New Roman"/>
          <w:sz w:val="24"/>
          <w:rtl/>
        </w:rPr>
      </w:pPr>
      <w:r w:rsidRPr="004A2C84">
        <w:rPr>
          <w:rFonts w:ascii="Tahoma" w:hAnsi="Tahoma" w:cs="Tahoma"/>
          <w:sz w:val="24"/>
          <w:rtl/>
          <w:lang w:bidi="ar-IQ"/>
        </w:rPr>
        <w:t>رابعاً: إذا حصل خلاف بين المجلس الوطني ومجلس الشورى على رفض المشروع أو تعديله يجتمع المجلسان في جلسة مشتركة وفي هذه الحالة:</w:t>
      </w:r>
    </w:p>
    <w:p w:rsidR="004A2C84" w:rsidRPr="004A2C84" w:rsidRDefault="004A2C84" w:rsidP="004C799B">
      <w:pPr>
        <w:pStyle w:val="ListParagraph"/>
        <w:tabs>
          <w:tab w:val="right" w:pos="1440"/>
        </w:tabs>
        <w:bidi/>
        <w:spacing w:after="240"/>
        <w:ind w:left="1440"/>
        <w:contextualSpacing w:val="0"/>
        <w:jc w:val="both"/>
        <w:rPr>
          <w:rFonts w:ascii="Times New Roman" w:hAnsi="Times New Roman"/>
          <w:sz w:val="24"/>
          <w:rtl/>
        </w:rPr>
      </w:pPr>
      <w:r w:rsidRPr="004A2C84">
        <w:rPr>
          <w:rFonts w:ascii="Tahoma" w:hAnsi="Tahoma" w:cs="Tahoma"/>
          <w:sz w:val="24"/>
          <w:rtl/>
          <w:lang w:bidi="ar-IQ"/>
        </w:rPr>
        <w:t>1 ـ يعد المشروع الأصلي إذا أقر بأكثرية عدد أعضاء المجلسين الحاضرين نهائياً ويرفع إلى رئيس الجمهورية لإصداره.</w:t>
      </w:r>
    </w:p>
    <w:p w:rsidR="004A2C84" w:rsidRPr="004A2C84" w:rsidRDefault="004A2C84" w:rsidP="004C799B">
      <w:pPr>
        <w:pStyle w:val="ListParagraph"/>
        <w:tabs>
          <w:tab w:val="right" w:pos="1440"/>
        </w:tabs>
        <w:bidi/>
        <w:spacing w:after="240"/>
        <w:ind w:left="1440"/>
        <w:contextualSpacing w:val="0"/>
        <w:jc w:val="both"/>
        <w:rPr>
          <w:rFonts w:ascii="Times New Roman" w:hAnsi="Times New Roman"/>
          <w:sz w:val="24"/>
          <w:rtl/>
        </w:rPr>
      </w:pPr>
      <w:r w:rsidRPr="004A2C84">
        <w:rPr>
          <w:rFonts w:ascii="Tahoma" w:hAnsi="Tahoma" w:cs="Tahoma"/>
          <w:sz w:val="24"/>
          <w:rtl/>
          <w:lang w:bidi="ar-IQ"/>
        </w:rPr>
        <w:t>2 ـ يعد قرار الرفض أو التعديل للمشروع الذي يجب أن يتخذ في هذه الحالة بموافقة أكثرية ثلثي أعضاء المجلسين الحاضرين، معتمداً، ويرفع إلى رئيس الجمهورية لينظر فيه.</w:t>
      </w:r>
    </w:p>
    <w:p w:rsidR="004A2C84" w:rsidRPr="004A2C84" w:rsidRDefault="004A2C84" w:rsidP="004C799B">
      <w:pPr>
        <w:pStyle w:val="ListParagraph"/>
        <w:tabs>
          <w:tab w:val="right" w:pos="1440"/>
        </w:tabs>
        <w:bidi/>
        <w:spacing w:after="240"/>
        <w:ind w:left="1440"/>
        <w:contextualSpacing w:val="0"/>
        <w:jc w:val="both"/>
        <w:rPr>
          <w:rFonts w:ascii="Times New Roman" w:hAnsi="Times New Roman"/>
          <w:sz w:val="24"/>
          <w:rtl/>
        </w:rPr>
      </w:pPr>
      <w:r w:rsidRPr="004A2C84">
        <w:rPr>
          <w:rFonts w:ascii="Tahoma" w:hAnsi="Tahoma" w:cs="Tahoma"/>
          <w:sz w:val="24"/>
          <w:rtl/>
          <w:lang w:bidi="ar-IQ"/>
        </w:rPr>
        <w:t>3 ـ لرئيس الجمهورية في الحالة المنصوص عليها في (2) من هذه الفقرة أن يعيد المشروع أو القرار المتخذ من المجلسين في الجلسة المشتركة إليهما لإعادة النظر فيه مع بيان أسباب الإعادة، ويرفع القرار المتخذ بأكثرية ثلثي أعضاء المجلسين الحاضرين سواء بقبول المشروع أو تعديله أو رفضه إلى رئيس الجمهورية لينظر فيه. ولرئيس الجمهورية في هذه الحالة صرف النظر عن المشروع أو إصداره معدلاً أو حل المجلسين أو أحدهما.</w:t>
      </w:r>
    </w:p>
    <w:p w:rsidR="004A2C84" w:rsidRPr="004A2C84" w:rsidRDefault="004A2C84" w:rsidP="004C799B">
      <w:pPr>
        <w:pStyle w:val="ListParagraph"/>
        <w:tabs>
          <w:tab w:val="right" w:pos="1440"/>
        </w:tabs>
        <w:bidi/>
        <w:spacing w:after="240"/>
        <w:ind w:left="1440"/>
        <w:contextualSpacing w:val="0"/>
        <w:jc w:val="both"/>
        <w:rPr>
          <w:rFonts w:ascii="Times New Roman" w:hAnsi="Times New Roman"/>
          <w:sz w:val="24"/>
          <w:rtl/>
        </w:rPr>
      </w:pPr>
      <w:r w:rsidRPr="004A2C84">
        <w:rPr>
          <w:rFonts w:ascii="Tahoma" w:hAnsi="Tahoma" w:cs="Tahoma"/>
          <w:sz w:val="24"/>
          <w:rtl/>
          <w:lang w:bidi="ar-IQ"/>
        </w:rPr>
        <w:t>خامساً: إذا تعذر توافر أكثرية الثلثين المطلوبة لرفض المشروع أو تعديله في الحالة المبينة في الفقرتين ثالثاً أو رابعاً (2) من هذه المادة، يطرح المشروع بصيغته الأصلية على التصويت. فإذا اعتمد بالأكثرية البسيطة يرفع إلى رئيس الجمهورية لإصداره، وإلا يرفع الموضوع إلى رئيس الجمهورية، وله في هذه الحالة صرف النظر عن المشروع أو حل أحد المجلسين أو كليهما.</w:t>
      </w:r>
    </w:p>
    <w:p w:rsidR="004A2C84" w:rsidRPr="004A2C84" w:rsidRDefault="004A2C84" w:rsidP="004C799B">
      <w:pPr>
        <w:pStyle w:val="ListParagraph"/>
        <w:tabs>
          <w:tab w:val="right" w:pos="1440"/>
        </w:tabs>
        <w:bidi/>
        <w:spacing w:after="240"/>
        <w:ind w:left="1440"/>
        <w:contextualSpacing w:val="0"/>
        <w:jc w:val="both"/>
        <w:rPr>
          <w:rFonts w:ascii="Times New Roman" w:hAnsi="Times New Roman"/>
          <w:sz w:val="24"/>
          <w:rtl/>
        </w:rPr>
      </w:pPr>
      <w:r w:rsidRPr="004A2C84">
        <w:rPr>
          <w:rFonts w:ascii="Tahoma" w:hAnsi="Tahoma" w:cs="Tahoma"/>
          <w:sz w:val="24"/>
          <w:rtl/>
          <w:lang w:bidi="ar-IQ"/>
        </w:rPr>
        <w:t>سادساً: لرئيس الجمهورية عند الضرورة سحب المشروع الذي سبق أن أحاله على المجلس الوطني ولم ينظر فيه المجلس خلال دورة الانعقاد التي أحيل المشروع عليها وعرضه في هذه الحالة على مجلس الشورى لينظر في تشريعه.</w:t>
      </w:r>
    </w:p>
    <w:p w:rsidR="004A2C84" w:rsidRPr="004A2C84" w:rsidRDefault="004A2C84" w:rsidP="00501B0D">
      <w:pPr>
        <w:pStyle w:val="ListParagraph"/>
        <w:numPr>
          <w:ilvl w:val="0"/>
          <w:numId w:val="5"/>
        </w:numPr>
        <w:tabs>
          <w:tab w:val="right" w:pos="1440"/>
        </w:tabs>
        <w:bidi/>
        <w:spacing w:after="240"/>
        <w:ind w:left="1440" w:hanging="1440"/>
        <w:contextualSpacing w:val="0"/>
        <w:jc w:val="both"/>
        <w:rPr>
          <w:rFonts w:ascii="Times New Roman" w:hAnsi="Times New Roman"/>
          <w:sz w:val="24"/>
          <w:rtl/>
        </w:rPr>
      </w:pPr>
    </w:p>
    <w:p w:rsidR="004A2C84" w:rsidRPr="004A2C84" w:rsidRDefault="004A2C84" w:rsidP="004C799B">
      <w:pPr>
        <w:pStyle w:val="ListParagraph"/>
        <w:tabs>
          <w:tab w:val="right" w:pos="1440"/>
        </w:tabs>
        <w:bidi/>
        <w:spacing w:after="240"/>
        <w:ind w:left="1440"/>
        <w:contextualSpacing w:val="0"/>
        <w:jc w:val="both"/>
        <w:rPr>
          <w:rFonts w:ascii="Times New Roman" w:hAnsi="Times New Roman"/>
          <w:sz w:val="24"/>
          <w:rtl/>
        </w:rPr>
      </w:pPr>
      <w:r w:rsidRPr="004A2C84">
        <w:rPr>
          <w:rFonts w:ascii="Tahoma" w:hAnsi="Tahoma" w:cs="Tahoma"/>
          <w:sz w:val="24"/>
          <w:rtl/>
          <w:lang w:bidi="ar-IQ"/>
        </w:rPr>
        <w:t>أولاً: ينظر المجلس الوطني في مشروعات القوانين المقدمة من ثلاثين عضواً من أعضائه.</w:t>
      </w:r>
    </w:p>
    <w:p w:rsidR="004A2C84" w:rsidRPr="004A2C84" w:rsidRDefault="004A2C84" w:rsidP="004C799B">
      <w:pPr>
        <w:pStyle w:val="ListParagraph"/>
        <w:tabs>
          <w:tab w:val="right" w:pos="1440"/>
        </w:tabs>
        <w:bidi/>
        <w:spacing w:after="240"/>
        <w:ind w:left="1440"/>
        <w:contextualSpacing w:val="0"/>
        <w:jc w:val="both"/>
        <w:rPr>
          <w:rFonts w:ascii="Times New Roman" w:hAnsi="Times New Roman"/>
          <w:sz w:val="24"/>
          <w:rtl/>
        </w:rPr>
      </w:pPr>
      <w:r w:rsidRPr="004A2C84">
        <w:rPr>
          <w:rFonts w:ascii="Tahoma" w:hAnsi="Tahoma" w:cs="Tahoma"/>
          <w:sz w:val="24"/>
          <w:rtl/>
          <w:lang w:bidi="ar-IQ"/>
        </w:rPr>
        <w:lastRenderedPageBreak/>
        <w:t>ثانياً: إذا رفض المجلس المشروع، فيعد رفضه نهائياً. وفي هذه الحالة لا يجوز تقديم المشروع ثانية في نفس دورتي الانعقاد السنوي.</w:t>
      </w:r>
    </w:p>
    <w:p w:rsidR="004A2C84" w:rsidRPr="004A2C84" w:rsidRDefault="004A2C84" w:rsidP="004C799B">
      <w:pPr>
        <w:pStyle w:val="ListParagraph"/>
        <w:tabs>
          <w:tab w:val="right" w:pos="1440"/>
        </w:tabs>
        <w:bidi/>
        <w:spacing w:after="240"/>
        <w:ind w:left="1440"/>
        <w:contextualSpacing w:val="0"/>
        <w:jc w:val="both"/>
        <w:rPr>
          <w:rFonts w:ascii="Times New Roman" w:hAnsi="Times New Roman"/>
          <w:sz w:val="24"/>
          <w:rtl/>
        </w:rPr>
      </w:pPr>
      <w:r w:rsidRPr="004A2C84">
        <w:rPr>
          <w:rFonts w:ascii="Tahoma" w:hAnsi="Tahoma" w:cs="Tahoma"/>
          <w:sz w:val="24"/>
          <w:rtl/>
          <w:lang w:bidi="ar-IQ"/>
        </w:rPr>
        <w:t>ثالثاً: إذا وافق المجلس على المشروع، يحال على مجلس الشورى لينظر فيه، فإذا وافق مجلس الشورى عليه يرفع إلى رئيس الجمهورية.</w:t>
      </w:r>
    </w:p>
    <w:p w:rsidR="004A2C84" w:rsidRPr="004A2C84" w:rsidRDefault="004A2C84" w:rsidP="004C799B">
      <w:pPr>
        <w:pStyle w:val="ListParagraph"/>
        <w:tabs>
          <w:tab w:val="right" w:pos="1440"/>
        </w:tabs>
        <w:bidi/>
        <w:spacing w:after="240"/>
        <w:ind w:left="1440"/>
        <w:contextualSpacing w:val="0"/>
        <w:jc w:val="both"/>
        <w:rPr>
          <w:rFonts w:ascii="Times New Roman" w:hAnsi="Times New Roman"/>
          <w:sz w:val="24"/>
          <w:rtl/>
        </w:rPr>
      </w:pPr>
      <w:r w:rsidRPr="004A2C84">
        <w:rPr>
          <w:rFonts w:ascii="Tahoma" w:hAnsi="Tahoma" w:cs="Tahoma"/>
          <w:sz w:val="24"/>
          <w:rtl/>
          <w:lang w:bidi="ar-IQ"/>
        </w:rPr>
        <w:t>ولرئيس الجمهورية في هذه الحالة إصدار المشروع أو حل أحد المجلسين أو كليهما:</w:t>
      </w:r>
    </w:p>
    <w:p w:rsidR="004A2C84" w:rsidRPr="004A2C84" w:rsidRDefault="004A2C84" w:rsidP="004C799B">
      <w:pPr>
        <w:pStyle w:val="ListParagraph"/>
        <w:tabs>
          <w:tab w:val="right" w:pos="1440"/>
        </w:tabs>
        <w:bidi/>
        <w:spacing w:after="240"/>
        <w:ind w:left="1440"/>
        <w:contextualSpacing w:val="0"/>
        <w:jc w:val="both"/>
        <w:rPr>
          <w:rFonts w:ascii="Times New Roman" w:hAnsi="Times New Roman"/>
          <w:sz w:val="24"/>
          <w:rtl/>
        </w:rPr>
      </w:pPr>
      <w:r w:rsidRPr="004A2C84">
        <w:rPr>
          <w:rFonts w:ascii="Tahoma" w:hAnsi="Tahoma" w:cs="Tahoma"/>
          <w:sz w:val="24"/>
          <w:rtl/>
          <w:lang w:bidi="ar-IQ"/>
        </w:rPr>
        <w:t>رابعاً: إذا رفض مجلس الشورى المشروع، أو عدل فيه، يجتمع المجلسان في جلسة مشتركة وفي هذه الحالة:</w:t>
      </w:r>
    </w:p>
    <w:p w:rsidR="004A2C84" w:rsidRPr="004A2C84" w:rsidRDefault="004A2C84" w:rsidP="004C799B">
      <w:pPr>
        <w:pStyle w:val="ListParagraph"/>
        <w:tabs>
          <w:tab w:val="right" w:pos="1440"/>
        </w:tabs>
        <w:bidi/>
        <w:spacing w:after="240"/>
        <w:ind w:left="1440"/>
        <w:contextualSpacing w:val="0"/>
        <w:jc w:val="both"/>
        <w:rPr>
          <w:rFonts w:ascii="Times New Roman" w:hAnsi="Times New Roman"/>
          <w:sz w:val="24"/>
          <w:rtl/>
        </w:rPr>
      </w:pPr>
      <w:r w:rsidRPr="004A2C84">
        <w:rPr>
          <w:rFonts w:ascii="Tahoma" w:hAnsi="Tahoma" w:cs="Tahoma"/>
          <w:sz w:val="24"/>
          <w:rtl/>
          <w:lang w:bidi="ar-IQ"/>
        </w:rPr>
        <w:t>1 ـ يعد المشروع الذي يقر بموافقة أكثرية ثلثي أعضاء المجلسين الحاضرين معتمداً سواء كان بنصه الأصلي أو بصيغته المعدلة ويرفع إلى رئيس الجمهورية لينظر في إصداره.</w:t>
      </w:r>
    </w:p>
    <w:p w:rsidR="004A2C84" w:rsidRPr="004A2C84" w:rsidRDefault="004A2C84" w:rsidP="004C799B">
      <w:pPr>
        <w:pStyle w:val="ListParagraph"/>
        <w:tabs>
          <w:tab w:val="right" w:pos="1440"/>
        </w:tabs>
        <w:bidi/>
        <w:spacing w:after="240"/>
        <w:ind w:left="1440"/>
        <w:contextualSpacing w:val="0"/>
        <w:jc w:val="both"/>
        <w:rPr>
          <w:rFonts w:ascii="Times New Roman" w:hAnsi="Times New Roman"/>
          <w:sz w:val="24"/>
          <w:rtl/>
        </w:rPr>
      </w:pPr>
      <w:r w:rsidRPr="004A2C84">
        <w:rPr>
          <w:rFonts w:ascii="Tahoma" w:hAnsi="Tahoma" w:cs="Tahoma"/>
          <w:sz w:val="24"/>
          <w:rtl/>
          <w:lang w:bidi="ar-IQ"/>
        </w:rPr>
        <w:t>2 ـ يعد القرار الذي يتخذ بموافقة أكثرية ثلثي أعضاء المجلسين الحاضرين برفض إصدار المشروع قراراً نهائياً.</w:t>
      </w:r>
    </w:p>
    <w:p w:rsidR="004A2C84" w:rsidRPr="004A2C84" w:rsidRDefault="004A2C84" w:rsidP="004C799B">
      <w:pPr>
        <w:pStyle w:val="ListParagraph"/>
        <w:tabs>
          <w:tab w:val="right" w:pos="1440"/>
        </w:tabs>
        <w:bidi/>
        <w:spacing w:after="240"/>
        <w:ind w:left="1440"/>
        <w:contextualSpacing w:val="0"/>
        <w:jc w:val="both"/>
        <w:rPr>
          <w:rFonts w:ascii="Times New Roman" w:hAnsi="Times New Roman"/>
          <w:sz w:val="24"/>
          <w:rtl/>
        </w:rPr>
      </w:pPr>
      <w:r w:rsidRPr="004A2C84">
        <w:rPr>
          <w:rFonts w:ascii="Tahoma" w:hAnsi="Tahoma" w:cs="Tahoma"/>
          <w:sz w:val="24"/>
          <w:rtl/>
          <w:lang w:bidi="ar-IQ"/>
        </w:rPr>
        <w:t>3 ـ لرئيس الجمهورية في الحالة المنصوص عليها في (1) من هذه الفقرة أن يعيد المشروع إلى المجلسين في جلسة مشتركة لإعادة النظر فيه مع بيان أسباب الإعادة ويرفع القرار المتخذ بأكثرية ثلثي أعضاء المجلسين الحاضرين سواء قبل المشروع أو عدل إلى رئيس الجمهورية لينظر فيه.</w:t>
      </w:r>
    </w:p>
    <w:p w:rsidR="004A2C84" w:rsidRPr="004A2C84" w:rsidRDefault="004A2C84" w:rsidP="004C799B">
      <w:pPr>
        <w:pStyle w:val="ListParagraph"/>
        <w:tabs>
          <w:tab w:val="right" w:pos="1440"/>
        </w:tabs>
        <w:bidi/>
        <w:spacing w:after="240"/>
        <w:ind w:left="1440"/>
        <w:contextualSpacing w:val="0"/>
        <w:jc w:val="both"/>
        <w:rPr>
          <w:rFonts w:ascii="Times New Roman" w:hAnsi="Times New Roman"/>
          <w:sz w:val="24"/>
          <w:rtl/>
        </w:rPr>
      </w:pPr>
      <w:r w:rsidRPr="004A2C84">
        <w:rPr>
          <w:rFonts w:ascii="Tahoma" w:hAnsi="Tahoma" w:cs="Tahoma"/>
          <w:sz w:val="24"/>
          <w:rtl/>
          <w:lang w:bidi="ar-IQ"/>
        </w:rPr>
        <w:t>ولرئيس الجمهورية في هذه الحالة إصدار المشروع، أو حل أحد المجلسين أو كليهما.</w:t>
      </w:r>
    </w:p>
    <w:p w:rsidR="004A2C84" w:rsidRPr="004A2C84" w:rsidRDefault="004A2C84" w:rsidP="004C799B">
      <w:pPr>
        <w:pStyle w:val="ListParagraph"/>
        <w:tabs>
          <w:tab w:val="right" w:pos="1440"/>
        </w:tabs>
        <w:bidi/>
        <w:spacing w:after="240"/>
        <w:ind w:left="1440"/>
        <w:contextualSpacing w:val="0"/>
        <w:jc w:val="both"/>
        <w:rPr>
          <w:rFonts w:ascii="Times New Roman" w:hAnsi="Times New Roman"/>
          <w:sz w:val="24"/>
          <w:rtl/>
        </w:rPr>
      </w:pPr>
      <w:r w:rsidRPr="004A2C84">
        <w:rPr>
          <w:rFonts w:ascii="Tahoma" w:hAnsi="Tahoma" w:cs="Tahoma"/>
          <w:sz w:val="24"/>
          <w:rtl/>
          <w:lang w:bidi="ar-IQ"/>
        </w:rPr>
        <w:t>خامساً: إذا لم تتحقق أغلبية الثلثين لإقرار المشروع في الجلسة المشتركة في الحالة المبينة في الفقرتين ثالثاً أو رابعاً (1) من هذه المادة يعد المشروع ملغى.</w:t>
      </w:r>
    </w:p>
    <w:p w:rsidR="004A2C84" w:rsidRPr="004A2C84" w:rsidRDefault="004A2C84" w:rsidP="004C799B">
      <w:pPr>
        <w:pStyle w:val="ListParagraph"/>
        <w:tabs>
          <w:tab w:val="right" w:pos="1440"/>
        </w:tabs>
        <w:bidi/>
        <w:spacing w:after="240"/>
        <w:ind w:left="1440"/>
        <w:contextualSpacing w:val="0"/>
        <w:jc w:val="both"/>
        <w:rPr>
          <w:rFonts w:ascii="Times New Roman" w:hAnsi="Times New Roman"/>
          <w:sz w:val="24"/>
          <w:rtl/>
        </w:rPr>
      </w:pPr>
      <w:r w:rsidRPr="004A2C84">
        <w:rPr>
          <w:rFonts w:ascii="Tahoma" w:hAnsi="Tahoma" w:cs="Tahoma"/>
          <w:sz w:val="24"/>
          <w:rtl/>
          <w:lang w:bidi="ar-IQ"/>
        </w:rPr>
        <w:t>سادساً: لا يجوز لأعضاء المجلس الوطني تقديم مشاريع قوانين تتعلق بشؤون الدفاع والأمن وتعديل الدستور وتعديل صلاحيات رئيس الجمهورية وتعديل قانون المجلس الوطني.</w:t>
      </w:r>
    </w:p>
    <w:p w:rsidR="004A2C84" w:rsidRPr="004A2C84" w:rsidRDefault="004A2C84" w:rsidP="004C799B">
      <w:pPr>
        <w:pStyle w:val="ListParagraph"/>
        <w:numPr>
          <w:ilvl w:val="0"/>
          <w:numId w:val="5"/>
        </w:numPr>
        <w:tabs>
          <w:tab w:val="right" w:pos="1440"/>
        </w:tabs>
        <w:bidi/>
        <w:spacing w:after="240"/>
        <w:ind w:left="1440" w:hanging="1440"/>
        <w:contextualSpacing w:val="0"/>
        <w:jc w:val="both"/>
        <w:rPr>
          <w:rFonts w:ascii="Times New Roman" w:hAnsi="Times New Roman"/>
          <w:sz w:val="24"/>
          <w:rtl/>
        </w:rPr>
      </w:pPr>
      <w:r w:rsidRPr="004A2C84">
        <w:rPr>
          <w:rFonts w:ascii="Tahoma" w:hAnsi="Tahoma" w:cs="Tahoma"/>
          <w:sz w:val="24"/>
          <w:rtl/>
          <w:lang w:bidi="ar-IQ"/>
        </w:rPr>
        <w:t>يجوز باقتراح عشرين عضواً من أعضاء المجلس الوطني وموافقة المجلس بعد الاستئذان من رئيس الجمهورية دعوة رئيس مجلس الوزراء للاستيضاح منه عن أي شأن أو قضية تتعلق بمهماته في غير شؤون الدفاع والأمن.</w:t>
      </w:r>
    </w:p>
    <w:p w:rsidR="004A2C84" w:rsidRPr="004A2C84" w:rsidRDefault="004A2C84" w:rsidP="00501B0D">
      <w:pPr>
        <w:pStyle w:val="ListParagraph"/>
        <w:numPr>
          <w:ilvl w:val="0"/>
          <w:numId w:val="5"/>
        </w:numPr>
        <w:tabs>
          <w:tab w:val="right" w:pos="1440"/>
        </w:tabs>
        <w:bidi/>
        <w:spacing w:after="240"/>
        <w:ind w:left="1440" w:hanging="1440"/>
        <w:contextualSpacing w:val="0"/>
        <w:jc w:val="both"/>
        <w:rPr>
          <w:rFonts w:ascii="Times New Roman" w:hAnsi="Times New Roman"/>
          <w:sz w:val="24"/>
          <w:rtl/>
        </w:rPr>
      </w:pPr>
      <w:r w:rsidRPr="004A2C84">
        <w:rPr>
          <w:rFonts w:ascii="Tahoma" w:hAnsi="Tahoma" w:cs="Tahoma"/>
          <w:sz w:val="24"/>
          <w:rtl/>
          <w:lang w:bidi="ar-IQ"/>
        </w:rPr>
        <w:t>إذا لم يقتنع المجلس الوطني بإيضاحات رئيس مجلس الوزراء فله بناء على طلب ثلاثين عضواً من أعضائه وموافقة المجلس بعد الاستئذان من رئيس الجمهورية توجيه استجواب إلى رئيس مجلس الوزراء، عن طريق رئيس المجلس الوطني، يبين فيه الإهمال أو التقصير المنسوب إلى رئيس مجلس الوزراء وتجري المناقشة بعد سبعة أيام في الأقل من إبلاغ الاستجواب إلى رئيس مجلس الوزراء.</w:t>
      </w:r>
    </w:p>
    <w:p w:rsidR="004A2C84" w:rsidRPr="004A2C84" w:rsidRDefault="004A2C84" w:rsidP="00501B0D">
      <w:pPr>
        <w:pStyle w:val="ListParagraph"/>
        <w:numPr>
          <w:ilvl w:val="0"/>
          <w:numId w:val="5"/>
        </w:numPr>
        <w:tabs>
          <w:tab w:val="right" w:pos="1440"/>
        </w:tabs>
        <w:bidi/>
        <w:spacing w:after="240"/>
        <w:ind w:left="1440" w:hanging="1440"/>
        <w:contextualSpacing w:val="0"/>
        <w:jc w:val="both"/>
        <w:rPr>
          <w:rFonts w:ascii="Times New Roman" w:hAnsi="Times New Roman"/>
          <w:sz w:val="24"/>
          <w:rtl/>
        </w:rPr>
      </w:pPr>
      <w:r w:rsidRPr="004A2C84">
        <w:rPr>
          <w:rFonts w:ascii="Tahoma" w:hAnsi="Tahoma" w:cs="Tahoma"/>
          <w:sz w:val="24"/>
          <w:rtl/>
          <w:lang w:bidi="ar-IQ"/>
        </w:rPr>
        <w:t xml:space="preserve">إذا تبين للمجلس الوطني من نتيجة الاستجواب وجود تقصير أو إهمال من رئيس مجلس الوزراء في القيام بواجباته فللمجلس بأكثرية ثلثي عدد أعضائه رفع توصية </w:t>
      </w:r>
      <w:r w:rsidRPr="004A2C84">
        <w:rPr>
          <w:rFonts w:ascii="Tahoma" w:hAnsi="Tahoma" w:cs="Tahoma"/>
          <w:sz w:val="24"/>
          <w:rtl/>
          <w:lang w:bidi="ar-IQ"/>
        </w:rPr>
        <w:lastRenderedPageBreak/>
        <w:t>إلى رئيس الجمهورية بإعفاء رئيس الوزراء من منصبه، ولرئيس الجمهورية إعفاء رئيس مجلس الوزراء أو طلب مناقشة التوصية في جلسة مشتركة من مجلس الشورى والمجلس الوطني فإذا أقر المجلسان بأكثرية ثلثي عدد أعضاء المجلسين التوصية بالإعفاء ترفع إلى رئيس الجمهورية ولرئيس الجمهورية في هذه الحالة إعفاء رئيس مجلس الوزراء أو حل أحد المجلسين أو كليهما.</w:t>
      </w:r>
    </w:p>
    <w:p w:rsidR="004A2C84" w:rsidRPr="004A2C84" w:rsidRDefault="004A2C84" w:rsidP="00501B0D">
      <w:pPr>
        <w:pStyle w:val="ListParagraph"/>
        <w:numPr>
          <w:ilvl w:val="0"/>
          <w:numId w:val="5"/>
        </w:numPr>
        <w:tabs>
          <w:tab w:val="right" w:pos="1440"/>
        </w:tabs>
        <w:bidi/>
        <w:spacing w:after="240"/>
        <w:ind w:left="1440" w:hanging="1440"/>
        <w:contextualSpacing w:val="0"/>
        <w:jc w:val="both"/>
        <w:rPr>
          <w:rFonts w:ascii="Times New Roman" w:hAnsi="Times New Roman"/>
          <w:sz w:val="24"/>
          <w:rtl/>
        </w:rPr>
      </w:pPr>
      <w:r w:rsidRPr="004A2C84">
        <w:rPr>
          <w:rFonts w:ascii="Tahoma" w:hAnsi="Tahoma" w:cs="Tahoma"/>
          <w:sz w:val="24"/>
          <w:rtl/>
          <w:lang w:bidi="ar-IQ"/>
        </w:rPr>
        <w:t>يجوز باقتراح خمسة عشر عضواً من أعضاء المجلس الوطني وموافقة المجلس طلب حضور أحد أعضاء مجلس الوزراء للاستيضاح منه عن تصرف أو قرار أو موقف اتخذته وزارته في مسألة معينة في غير شؤون الدفاع والأمن.</w:t>
      </w:r>
    </w:p>
    <w:p w:rsidR="004A2C84" w:rsidRPr="004A2C84" w:rsidRDefault="004A2C84" w:rsidP="00501B0D">
      <w:pPr>
        <w:pStyle w:val="ListParagraph"/>
        <w:numPr>
          <w:ilvl w:val="0"/>
          <w:numId w:val="5"/>
        </w:numPr>
        <w:tabs>
          <w:tab w:val="right" w:pos="1440"/>
        </w:tabs>
        <w:bidi/>
        <w:spacing w:after="240"/>
        <w:ind w:left="1440" w:hanging="1440"/>
        <w:contextualSpacing w:val="0"/>
        <w:jc w:val="both"/>
        <w:rPr>
          <w:rFonts w:ascii="Times New Roman" w:hAnsi="Times New Roman"/>
          <w:sz w:val="24"/>
          <w:rtl/>
        </w:rPr>
      </w:pPr>
      <w:r w:rsidRPr="004A2C84">
        <w:rPr>
          <w:rFonts w:ascii="Tahoma" w:hAnsi="Tahoma" w:cs="Tahoma"/>
          <w:sz w:val="24"/>
          <w:rtl/>
          <w:lang w:bidi="ar-IQ"/>
        </w:rPr>
        <w:t>إذا لم يقتنع المجلس الوطني بإيضاحات عضو مجلس الوزراء يجوز لخمسة وعشرين عضواً من أعضاء المجلس الوطني وموافقة المجلس بعد الاستئذان من رئيس الجمهورية أن يوجهوا استجواباً إلى ذلك العضو عن طريق رئيس المجلس الوطني في شأن تصرف أو قرار أو موقف اتخذه أو عن إهمال أو تقصير منسوب إلى وزارته، وتجري مناقشة الوزير بعد سبعة أيام في الأقل من إبلاغ الاستجواب إليه.</w:t>
      </w:r>
    </w:p>
    <w:p w:rsidR="004A2C84" w:rsidRPr="004A2C84" w:rsidRDefault="004A2C84" w:rsidP="00501B0D">
      <w:pPr>
        <w:pStyle w:val="ListParagraph"/>
        <w:numPr>
          <w:ilvl w:val="0"/>
          <w:numId w:val="5"/>
        </w:numPr>
        <w:tabs>
          <w:tab w:val="right" w:pos="1440"/>
        </w:tabs>
        <w:bidi/>
        <w:spacing w:after="240"/>
        <w:ind w:left="1440" w:hanging="1440"/>
        <w:contextualSpacing w:val="0"/>
        <w:jc w:val="both"/>
        <w:rPr>
          <w:rFonts w:ascii="Times New Roman" w:hAnsi="Times New Roman"/>
          <w:sz w:val="24"/>
          <w:rtl/>
        </w:rPr>
      </w:pPr>
      <w:r w:rsidRPr="004A2C84">
        <w:rPr>
          <w:rFonts w:ascii="Tahoma" w:hAnsi="Tahoma" w:cs="Tahoma"/>
          <w:sz w:val="24"/>
          <w:rtl/>
          <w:lang w:bidi="ar-IQ"/>
        </w:rPr>
        <w:t>إذا تبين للمجلس الوطني من نتيجة الاستجواب تقصير أو إهمال أحد أعضاء مجلس الوزراء في القيام بواجباته، فللمجلس بأكثرية ثلثي أعضائه الحاضرين رفع توصية إلى رئيس الجمهورية بإعفاء العضو من منصبه.</w:t>
      </w:r>
    </w:p>
    <w:p w:rsidR="004A2C84" w:rsidRPr="004A2C84" w:rsidRDefault="004A2C84" w:rsidP="004C799B">
      <w:pPr>
        <w:pStyle w:val="ListParagraph"/>
        <w:tabs>
          <w:tab w:val="right" w:pos="1440"/>
        </w:tabs>
        <w:bidi/>
        <w:spacing w:after="240"/>
        <w:ind w:left="1440"/>
        <w:contextualSpacing w:val="0"/>
        <w:jc w:val="both"/>
        <w:rPr>
          <w:rFonts w:ascii="Times New Roman" w:hAnsi="Times New Roman"/>
          <w:sz w:val="24"/>
          <w:rtl/>
        </w:rPr>
      </w:pPr>
      <w:r w:rsidRPr="004A2C84">
        <w:rPr>
          <w:rFonts w:ascii="Tahoma" w:hAnsi="Tahoma" w:cs="Tahoma"/>
          <w:sz w:val="24"/>
          <w:rtl/>
          <w:lang w:bidi="ar-IQ"/>
        </w:rPr>
        <w:t>ولرئيس الجمهورية إعفاء عضو مجلس الوزراء أو إحالة التوصية إلى مجلس الشورى لمناقشتها فإذا أقرها المجلس يعفى عضو مجلس الوزراء من منصبه، فإذا لم يقرها تعد التوصية ملغاة.</w:t>
      </w:r>
    </w:p>
    <w:p w:rsidR="004A2C84" w:rsidRPr="004A2C84" w:rsidRDefault="004A2C84" w:rsidP="004C799B">
      <w:pPr>
        <w:pStyle w:val="ListParagraph"/>
        <w:numPr>
          <w:ilvl w:val="0"/>
          <w:numId w:val="5"/>
        </w:numPr>
        <w:tabs>
          <w:tab w:val="right" w:pos="1440"/>
        </w:tabs>
        <w:bidi/>
        <w:spacing w:after="240"/>
        <w:ind w:left="1440" w:hanging="1440"/>
        <w:contextualSpacing w:val="0"/>
        <w:jc w:val="both"/>
        <w:rPr>
          <w:rFonts w:ascii="Times New Roman" w:hAnsi="Times New Roman"/>
          <w:sz w:val="24"/>
          <w:rtl/>
        </w:rPr>
      </w:pPr>
      <w:r w:rsidRPr="004A2C84">
        <w:rPr>
          <w:rFonts w:ascii="Tahoma" w:hAnsi="Tahoma" w:cs="Tahoma"/>
          <w:sz w:val="24"/>
          <w:rtl/>
          <w:lang w:bidi="ar-IQ"/>
        </w:rPr>
        <w:t>للمجلس الوطني أن يؤلف لجاناً تحقيقية من أعضائه للتحقيق عند وجود خلل يستوجب ذلك في دوائر الدولة.</w:t>
      </w:r>
    </w:p>
    <w:p w:rsidR="004A2C84" w:rsidRPr="004A2C84" w:rsidRDefault="004A2C84" w:rsidP="00126CAE">
      <w:pPr>
        <w:bidi/>
        <w:jc w:val="both"/>
        <w:rPr>
          <w:rFonts w:ascii="Times New Roman" w:hAnsi="Times New Roman"/>
          <w:sz w:val="24"/>
          <w:rtl/>
        </w:rPr>
      </w:pPr>
      <w:r w:rsidRPr="004A2C84">
        <w:rPr>
          <w:rFonts w:ascii="Tahoma" w:hAnsi="Tahoma" w:cs="Tahoma" w:hint="cs"/>
          <w:sz w:val="24"/>
          <w:rtl/>
          <w:lang w:bidi="ar-IQ"/>
        </w:rPr>
        <w:t> </w:t>
      </w:r>
    </w:p>
    <w:p w:rsidR="004A2C84" w:rsidRDefault="004A2C84" w:rsidP="00126CAE">
      <w:pPr>
        <w:bidi/>
        <w:jc w:val="center"/>
        <w:rPr>
          <w:rFonts w:ascii="Tahoma" w:hAnsi="Tahoma" w:cs="Tahoma"/>
          <w:color w:val="0000FF"/>
          <w:sz w:val="24"/>
          <w:lang w:bidi="ar-IQ"/>
        </w:rPr>
      </w:pPr>
      <w:r w:rsidRPr="004A2C84">
        <w:rPr>
          <w:rFonts w:ascii="Tahoma" w:hAnsi="Tahoma" w:cs="Tahoma"/>
          <w:color w:val="0000FF"/>
          <w:sz w:val="24"/>
          <w:rtl/>
          <w:lang w:bidi="ar-IQ"/>
        </w:rPr>
        <w:t>الفصل الرابع: مجلس الوزراء</w:t>
      </w:r>
    </w:p>
    <w:p w:rsidR="004C799B" w:rsidRPr="004A2C84" w:rsidRDefault="004C799B" w:rsidP="004C799B">
      <w:pPr>
        <w:bidi/>
        <w:jc w:val="center"/>
        <w:rPr>
          <w:rFonts w:ascii="Times New Roman" w:hAnsi="Times New Roman"/>
          <w:sz w:val="24"/>
          <w:rtl/>
        </w:rPr>
      </w:pPr>
    </w:p>
    <w:p w:rsidR="004A2C84" w:rsidRPr="004A2C84" w:rsidRDefault="004A2C84" w:rsidP="004C799B">
      <w:pPr>
        <w:pStyle w:val="ListParagraph"/>
        <w:numPr>
          <w:ilvl w:val="0"/>
          <w:numId w:val="5"/>
        </w:numPr>
        <w:tabs>
          <w:tab w:val="right" w:pos="1440"/>
        </w:tabs>
        <w:bidi/>
        <w:spacing w:after="240"/>
        <w:ind w:left="1440" w:hanging="1440"/>
        <w:contextualSpacing w:val="0"/>
        <w:jc w:val="both"/>
        <w:rPr>
          <w:rFonts w:ascii="Times New Roman" w:hAnsi="Times New Roman"/>
          <w:sz w:val="24"/>
          <w:rtl/>
        </w:rPr>
      </w:pPr>
      <w:r w:rsidRPr="004A2C84">
        <w:rPr>
          <w:rFonts w:ascii="Tahoma" w:hAnsi="Tahoma" w:cs="Tahoma"/>
          <w:sz w:val="24"/>
          <w:rtl/>
          <w:lang w:bidi="ar-IQ"/>
        </w:rPr>
        <w:t>مجلس الوزراء هو الهيئة التنفيذية للسياسة العامة للدولة التي يضعها رئيس الجمهورية، ويتكون من رئيس مجلس الوزراء ونوابه والوزراء، ويكونون مسؤولين مباشرة أمام رئيس الجمهورية عن أداء مهماتهم.</w:t>
      </w:r>
    </w:p>
    <w:p w:rsidR="004A2C84" w:rsidRPr="004A2C84" w:rsidRDefault="004A2C84" w:rsidP="004C799B">
      <w:pPr>
        <w:pStyle w:val="ListParagraph"/>
        <w:numPr>
          <w:ilvl w:val="0"/>
          <w:numId w:val="5"/>
        </w:numPr>
        <w:tabs>
          <w:tab w:val="right" w:pos="1440"/>
        </w:tabs>
        <w:bidi/>
        <w:spacing w:after="240"/>
        <w:ind w:left="1440" w:hanging="1440"/>
        <w:contextualSpacing w:val="0"/>
        <w:jc w:val="both"/>
        <w:rPr>
          <w:rFonts w:ascii="Times New Roman" w:hAnsi="Times New Roman"/>
          <w:sz w:val="24"/>
          <w:rtl/>
        </w:rPr>
      </w:pPr>
      <w:r w:rsidRPr="004A2C84">
        <w:rPr>
          <w:rFonts w:ascii="Tahoma" w:hAnsi="Tahoma" w:cs="Tahoma"/>
          <w:sz w:val="24"/>
          <w:rtl/>
          <w:lang w:bidi="ar-IQ"/>
        </w:rPr>
        <w:t>يؤدي رئيس مجلس الوزراء ونوابه والوزراء أمام رئيس الجمهورية قبل مباشرتهم مهماتهم اليمين الدستورية المنصوص عليها في المادة (156) من الدستور.</w:t>
      </w:r>
    </w:p>
    <w:p w:rsidR="004A2C84" w:rsidRPr="004A2C84" w:rsidRDefault="004A2C84" w:rsidP="004C799B">
      <w:pPr>
        <w:pStyle w:val="ListParagraph"/>
        <w:numPr>
          <w:ilvl w:val="0"/>
          <w:numId w:val="5"/>
        </w:numPr>
        <w:tabs>
          <w:tab w:val="right" w:pos="1440"/>
        </w:tabs>
        <w:bidi/>
        <w:spacing w:after="240"/>
        <w:ind w:left="1440" w:hanging="1440"/>
        <w:contextualSpacing w:val="0"/>
        <w:jc w:val="both"/>
        <w:rPr>
          <w:rFonts w:ascii="Times New Roman" w:hAnsi="Times New Roman"/>
          <w:sz w:val="24"/>
          <w:rtl/>
        </w:rPr>
      </w:pPr>
      <w:r w:rsidRPr="004A2C84">
        <w:rPr>
          <w:rFonts w:ascii="Tahoma" w:hAnsi="Tahoma" w:cs="Tahoma"/>
          <w:sz w:val="24"/>
          <w:rtl/>
          <w:lang w:bidi="ar-IQ"/>
        </w:rPr>
        <w:t>يمارس مجلس الوزراء الصلاحيات الآتية:</w:t>
      </w:r>
    </w:p>
    <w:p w:rsidR="004A2C84" w:rsidRPr="004A2C84" w:rsidRDefault="004A2C84" w:rsidP="004C799B">
      <w:pPr>
        <w:pStyle w:val="ListParagraph"/>
        <w:tabs>
          <w:tab w:val="right" w:pos="1440"/>
        </w:tabs>
        <w:bidi/>
        <w:spacing w:after="240"/>
        <w:ind w:left="1440"/>
        <w:contextualSpacing w:val="0"/>
        <w:jc w:val="both"/>
        <w:rPr>
          <w:rFonts w:ascii="Times New Roman" w:hAnsi="Times New Roman"/>
          <w:sz w:val="24"/>
          <w:rtl/>
        </w:rPr>
      </w:pPr>
      <w:r w:rsidRPr="004A2C84">
        <w:rPr>
          <w:rFonts w:ascii="Tahoma" w:hAnsi="Tahoma" w:cs="Tahoma"/>
          <w:sz w:val="24"/>
          <w:rtl/>
          <w:lang w:bidi="ar-IQ"/>
        </w:rPr>
        <w:t>أولاً: إعداد مشروعات القوانين ورفعها إلى رئيس الجمهورية لينظر في تشريعها وفق أحكام الدستور.</w:t>
      </w:r>
    </w:p>
    <w:p w:rsidR="004A2C84" w:rsidRPr="004A2C84" w:rsidRDefault="004A2C84" w:rsidP="004C799B">
      <w:pPr>
        <w:pStyle w:val="ListParagraph"/>
        <w:tabs>
          <w:tab w:val="right" w:pos="1440"/>
        </w:tabs>
        <w:bidi/>
        <w:spacing w:after="240"/>
        <w:ind w:left="1440"/>
        <w:contextualSpacing w:val="0"/>
        <w:jc w:val="both"/>
        <w:rPr>
          <w:rFonts w:ascii="Times New Roman" w:hAnsi="Times New Roman"/>
          <w:sz w:val="24"/>
          <w:rtl/>
        </w:rPr>
      </w:pPr>
      <w:r w:rsidRPr="004A2C84">
        <w:rPr>
          <w:rFonts w:ascii="Tahoma" w:hAnsi="Tahoma" w:cs="Tahoma"/>
          <w:sz w:val="24"/>
          <w:rtl/>
          <w:lang w:bidi="ar-IQ"/>
        </w:rPr>
        <w:t>ثانياً: إعداد مشروعات الأنظمة وإصدارها.</w:t>
      </w:r>
    </w:p>
    <w:p w:rsidR="004A2C84" w:rsidRPr="004A2C84" w:rsidRDefault="004A2C84" w:rsidP="004C799B">
      <w:pPr>
        <w:pStyle w:val="ListParagraph"/>
        <w:tabs>
          <w:tab w:val="right" w:pos="1440"/>
        </w:tabs>
        <w:bidi/>
        <w:spacing w:after="240"/>
        <w:ind w:left="1440"/>
        <w:contextualSpacing w:val="0"/>
        <w:jc w:val="both"/>
        <w:rPr>
          <w:rFonts w:ascii="Times New Roman" w:hAnsi="Times New Roman"/>
          <w:sz w:val="24"/>
          <w:rtl/>
        </w:rPr>
      </w:pPr>
      <w:r w:rsidRPr="004A2C84">
        <w:rPr>
          <w:rFonts w:ascii="Tahoma" w:hAnsi="Tahoma" w:cs="Tahoma"/>
          <w:sz w:val="24"/>
          <w:rtl/>
          <w:lang w:bidi="ar-IQ"/>
        </w:rPr>
        <w:t>ثالثاً: متابعة تطبيق التشريعات وإصدار القرارات اللازمة لتنفيذها.</w:t>
      </w:r>
    </w:p>
    <w:p w:rsidR="004A2C84" w:rsidRPr="004A2C84" w:rsidRDefault="004A2C84" w:rsidP="004C799B">
      <w:pPr>
        <w:pStyle w:val="ListParagraph"/>
        <w:tabs>
          <w:tab w:val="right" w:pos="1440"/>
        </w:tabs>
        <w:bidi/>
        <w:spacing w:after="240"/>
        <w:ind w:left="1440"/>
        <w:contextualSpacing w:val="0"/>
        <w:jc w:val="both"/>
        <w:rPr>
          <w:rFonts w:ascii="Times New Roman" w:hAnsi="Times New Roman"/>
          <w:sz w:val="24"/>
          <w:rtl/>
        </w:rPr>
      </w:pPr>
      <w:r w:rsidRPr="004A2C84">
        <w:rPr>
          <w:rFonts w:ascii="Tahoma" w:hAnsi="Tahoma" w:cs="Tahoma"/>
          <w:sz w:val="24"/>
          <w:rtl/>
          <w:lang w:bidi="ar-IQ"/>
        </w:rPr>
        <w:lastRenderedPageBreak/>
        <w:t>رابعاً: الإشراف على مشروعية التعليمات التي يصدرها الوزير المختص لتسهيل تنفيذ القوانين والأنظمة.</w:t>
      </w:r>
    </w:p>
    <w:p w:rsidR="004A2C84" w:rsidRPr="004A2C84" w:rsidRDefault="004A2C84" w:rsidP="004C799B">
      <w:pPr>
        <w:pStyle w:val="ListParagraph"/>
        <w:numPr>
          <w:ilvl w:val="0"/>
          <w:numId w:val="5"/>
        </w:numPr>
        <w:tabs>
          <w:tab w:val="right" w:pos="1440"/>
        </w:tabs>
        <w:bidi/>
        <w:spacing w:after="240"/>
        <w:ind w:left="1440" w:hanging="1440"/>
        <w:contextualSpacing w:val="0"/>
        <w:jc w:val="both"/>
        <w:rPr>
          <w:rFonts w:ascii="Times New Roman" w:hAnsi="Times New Roman"/>
          <w:sz w:val="24"/>
          <w:rtl/>
        </w:rPr>
      </w:pPr>
    </w:p>
    <w:p w:rsidR="004A2C84" w:rsidRPr="004A2C84" w:rsidRDefault="004A2C84" w:rsidP="004C799B">
      <w:pPr>
        <w:pStyle w:val="ListParagraph"/>
        <w:tabs>
          <w:tab w:val="right" w:pos="1440"/>
        </w:tabs>
        <w:bidi/>
        <w:spacing w:after="240"/>
        <w:ind w:left="1440"/>
        <w:contextualSpacing w:val="0"/>
        <w:jc w:val="both"/>
        <w:rPr>
          <w:rFonts w:ascii="Times New Roman" w:hAnsi="Times New Roman"/>
          <w:sz w:val="24"/>
          <w:rtl/>
        </w:rPr>
      </w:pPr>
      <w:r w:rsidRPr="004A2C84">
        <w:rPr>
          <w:rFonts w:ascii="Tahoma" w:hAnsi="Tahoma" w:cs="Tahoma"/>
          <w:sz w:val="24"/>
          <w:rtl/>
          <w:lang w:bidi="ar-IQ"/>
        </w:rPr>
        <w:t>أولاً: يعد مجلس الوزراء مشروع الموازنة العامة وخطة التنمية.</w:t>
      </w:r>
    </w:p>
    <w:p w:rsidR="004A2C84" w:rsidRPr="004A2C84" w:rsidRDefault="004A2C84" w:rsidP="004C799B">
      <w:pPr>
        <w:pStyle w:val="ListParagraph"/>
        <w:tabs>
          <w:tab w:val="right" w:pos="1440"/>
        </w:tabs>
        <w:bidi/>
        <w:spacing w:after="240"/>
        <w:ind w:left="1440"/>
        <w:contextualSpacing w:val="0"/>
        <w:jc w:val="both"/>
        <w:rPr>
          <w:rFonts w:ascii="Times New Roman" w:hAnsi="Times New Roman"/>
          <w:sz w:val="24"/>
          <w:rtl/>
        </w:rPr>
      </w:pPr>
      <w:r w:rsidRPr="004A2C84">
        <w:rPr>
          <w:rFonts w:ascii="Tahoma" w:hAnsi="Tahoma" w:cs="Tahoma"/>
          <w:sz w:val="24"/>
          <w:rtl/>
          <w:lang w:bidi="ar-IQ"/>
        </w:rPr>
        <w:t>ثانياً: يقر مجلس الشورى والمجلس الوطني في جلسة مشتركة الموازنة العامة وخطة التنمية باستثناء أبوابهما التي يقرر رئيس الجمهورية عدم مناقشتها.</w:t>
      </w:r>
    </w:p>
    <w:p w:rsidR="004A2C84" w:rsidRPr="004A2C84" w:rsidRDefault="004A2C84" w:rsidP="004C799B">
      <w:pPr>
        <w:pStyle w:val="ListParagraph"/>
        <w:tabs>
          <w:tab w:val="right" w:pos="1440"/>
        </w:tabs>
        <w:bidi/>
        <w:spacing w:after="240"/>
        <w:ind w:left="1440"/>
        <w:contextualSpacing w:val="0"/>
        <w:jc w:val="both"/>
        <w:rPr>
          <w:rFonts w:ascii="Times New Roman" w:hAnsi="Times New Roman"/>
          <w:sz w:val="24"/>
          <w:rtl/>
        </w:rPr>
      </w:pPr>
      <w:r w:rsidRPr="004A2C84">
        <w:rPr>
          <w:rFonts w:ascii="Tahoma" w:hAnsi="Tahoma" w:cs="Tahoma"/>
          <w:sz w:val="24"/>
          <w:rtl/>
          <w:lang w:bidi="ar-IQ"/>
        </w:rPr>
        <w:t>ثالثاً: يجوز عند اقتضاء الضرورة تعديل الاعتمادات المرصدة في أبواب الموازنة العامة وخطة التنمية في أثناء السنة المالية بقرار من رئيس الجمهورية أو من مجلس الوزراء بموافقة رئيس الجمهورية.</w:t>
      </w:r>
    </w:p>
    <w:p w:rsidR="004A2C84" w:rsidRPr="004A2C84" w:rsidRDefault="004A2C84" w:rsidP="004C799B">
      <w:pPr>
        <w:pStyle w:val="ListParagraph"/>
        <w:tabs>
          <w:tab w:val="right" w:pos="1440"/>
        </w:tabs>
        <w:bidi/>
        <w:spacing w:after="240"/>
        <w:ind w:left="1440"/>
        <w:contextualSpacing w:val="0"/>
        <w:jc w:val="both"/>
        <w:rPr>
          <w:rFonts w:ascii="Times New Roman" w:hAnsi="Times New Roman"/>
          <w:sz w:val="24"/>
          <w:rtl/>
        </w:rPr>
      </w:pPr>
      <w:r w:rsidRPr="004A2C84">
        <w:rPr>
          <w:rFonts w:ascii="Tahoma" w:hAnsi="Tahoma" w:cs="Tahoma"/>
          <w:sz w:val="24"/>
          <w:rtl/>
          <w:lang w:bidi="ar-IQ"/>
        </w:rPr>
        <w:t>رابعاً: يتابع مجلس الوزراء حسن تطبيق الموازنة العامة وخطة التنمية.</w:t>
      </w:r>
    </w:p>
    <w:p w:rsidR="004A2C84" w:rsidRPr="004A2C84" w:rsidRDefault="004A2C84" w:rsidP="004C799B">
      <w:pPr>
        <w:pStyle w:val="ListParagraph"/>
        <w:numPr>
          <w:ilvl w:val="0"/>
          <w:numId w:val="5"/>
        </w:numPr>
        <w:tabs>
          <w:tab w:val="right" w:pos="1440"/>
        </w:tabs>
        <w:bidi/>
        <w:spacing w:after="240"/>
        <w:ind w:left="1440" w:hanging="1440"/>
        <w:contextualSpacing w:val="0"/>
        <w:jc w:val="both"/>
        <w:rPr>
          <w:rFonts w:ascii="Times New Roman" w:hAnsi="Times New Roman"/>
          <w:sz w:val="24"/>
          <w:rtl/>
        </w:rPr>
      </w:pPr>
    </w:p>
    <w:p w:rsidR="004A2C84" w:rsidRPr="004A2C84" w:rsidRDefault="004A2C84" w:rsidP="004C799B">
      <w:pPr>
        <w:pStyle w:val="ListParagraph"/>
        <w:tabs>
          <w:tab w:val="right" w:pos="1440"/>
        </w:tabs>
        <w:bidi/>
        <w:spacing w:after="240"/>
        <w:ind w:left="1440"/>
        <w:contextualSpacing w:val="0"/>
        <w:jc w:val="both"/>
        <w:rPr>
          <w:rFonts w:ascii="Times New Roman" w:hAnsi="Times New Roman"/>
          <w:sz w:val="24"/>
          <w:rtl/>
        </w:rPr>
      </w:pPr>
      <w:r w:rsidRPr="004A2C84">
        <w:rPr>
          <w:rFonts w:ascii="Tahoma" w:hAnsi="Tahoma" w:cs="Tahoma"/>
          <w:sz w:val="24"/>
          <w:rtl/>
          <w:lang w:bidi="ar-IQ"/>
        </w:rPr>
        <w:t>أولاً: يعقد مجلس الوزراء القروض بموافقة رئيس الجمهورية.</w:t>
      </w:r>
    </w:p>
    <w:p w:rsidR="004A2C84" w:rsidRPr="004A2C84" w:rsidRDefault="004A2C84" w:rsidP="004C799B">
      <w:pPr>
        <w:pStyle w:val="ListParagraph"/>
        <w:tabs>
          <w:tab w:val="right" w:pos="1440"/>
        </w:tabs>
        <w:bidi/>
        <w:spacing w:after="240"/>
        <w:ind w:left="1440"/>
        <w:contextualSpacing w:val="0"/>
        <w:jc w:val="both"/>
        <w:rPr>
          <w:rFonts w:ascii="Times New Roman" w:hAnsi="Times New Roman"/>
          <w:sz w:val="24"/>
          <w:rtl/>
        </w:rPr>
      </w:pPr>
      <w:r w:rsidRPr="004A2C84">
        <w:rPr>
          <w:rFonts w:ascii="Tahoma" w:hAnsi="Tahoma" w:cs="Tahoma"/>
          <w:sz w:val="24"/>
          <w:rtl/>
          <w:lang w:bidi="ar-IQ"/>
        </w:rPr>
        <w:t>ثانياً: يشرف مجلس الوزراء على العلاقات والشؤون الاقتصادية والمالية الخارجية بموجب توجيهات رئيس الجمهورية.</w:t>
      </w:r>
    </w:p>
    <w:p w:rsidR="004A2C84" w:rsidRPr="004A2C84" w:rsidRDefault="004A2C84" w:rsidP="004C799B">
      <w:pPr>
        <w:pStyle w:val="ListParagraph"/>
        <w:numPr>
          <w:ilvl w:val="0"/>
          <w:numId w:val="5"/>
        </w:numPr>
        <w:tabs>
          <w:tab w:val="right" w:pos="1440"/>
        </w:tabs>
        <w:bidi/>
        <w:spacing w:after="240"/>
        <w:ind w:left="1440" w:hanging="1440"/>
        <w:contextualSpacing w:val="0"/>
        <w:jc w:val="both"/>
        <w:rPr>
          <w:rFonts w:ascii="Times New Roman" w:hAnsi="Times New Roman"/>
          <w:sz w:val="24"/>
          <w:rtl/>
        </w:rPr>
      </w:pPr>
      <w:r w:rsidRPr="004A2C84">
        <w:rPr>
          <w:rFonts w:ascii="Tahoma" w:hAnsi="Tahoma" w:cs="Tahoma"/>
          <w:sz w:val="24"/>
          <w:rtl/>
          <w:lang w:bidi="ar-IQ"/>
        </w:rPr>
        <w:t>يعين مجلس الوزراء المديرين العامين من غير ذوي الدرجات الخاصة ومن هم بدرجتهم في دوائر الدولة والقطاع الاشتراكي ورؤساء الوحدات الإدارية عدا المحافظين.</w:t>
      </w:r>
    </w:p>
    <w:p w:rsidR="004A2C84" w:rsidRPr="004A2C84" w:rsidRDefault="004A2C84" w:rsidP="004C799B">
      <w:pPr>
        <w:pStyle w:val="ListParagraph"/>
        <w:numPr>
          <w:ilvl w:val="0"/>
          <w:numId w:val="5"/>
        </w:numPr>
        <w:tabs>
          <w:tab w:val="right" w:pos="1440"/>
        </w:tabs>
        <w:bidi/>
        <w:spacing w:after="240"/>
        <w:ind w:left="1440" w:hanging="1440"/>
        <w:contextualSpacing w:val="0"/>
        <w:jc w:val="both"/>
        <w:rPr>
          <w:rFonts w:ascii="Times New Roman" w:hAnsi="Times New Roman"/>
          <w:sz w:val="24"/>
          <w:rtl/>
        </w:rPr>
      </w:pPr>
      <w:r w:rsidRPr="004A2C84">
        <w:rPr>
          <w:rFonts w:ascii="Tahoma" w:hAnsi="Tahoma" w:cs="Tahoma"/>
          <w:sz w:val="24"/>
          <w:rtl/>
          <w:lang w:bidi="ar-IQ"/>
        </w:rPr>
        <w:t>يرأس رئيس مجلس الوزراء اجتماعات مجلس الوزراء، ولرئيس الجمهورية أن يرأس اجتماعات مجلس الوزراء متى رأى ذلك.</w:t>
      </w:r>
    </w:p>
    <w:p w:rsidR="004A2C84" w:rsidRPr="004A2C84" w:rsidRDefault="004A2C84" w:rsidP="004C799B">
      <w:pPr>
        <w:pStyle w:val="ListParagraph"/>
        <w:numPr>
          <w:ilvl w:val="0"/>
          <w:numId w:val="5"/>
        </w:numPr>
        <w:tabs>
          <w:tab w:val="right" w:pos="1440"/>
        </w:tabs>
        <w:bidi/>
        <w:spacing w:after="240"/>
        <w:ind w:left="1440" w:hanging="1440"/>
        <w:contextualSpacing w:val="0"/>
        <w:jc w:val="both"/>
        <w:rPr>
          <w:rFonts w:ascii="Times New Roman" w:hAnsi="Times New Roman"/>
          <w:sz w:val="24"/>
          <w:rtl/>
        </w:rPr>
      </w:pPr>
      <w:r w:rsidRPr="004A2C84">
        <w:rPr>
          <w:rFonts w:ascii="Tahoma" w:hAnsi="Tahoma" w:cs="Tahoma"/>
          <w:sz w:val="24"/>
          <w:rtl/>
          <w:lang w:bidi="ar-IQ"/>
        </w:rPr>
        <w:t>يوجه رئيس الوزراء  الوزراء  ويتابع حسن عمل الوزارات وينسق بينها.</w:t>
      </w:r>
    </w:p>
    <w:p w:rsidR="004A2C84" w:rsidRPr="004A2C84" w:rsidRDefault="004A2C84" w:rsidP="004C799B">
      <w:pPr>
        <w:pStyle w:val="ListParagraph"/>
        <w:numPr>
          <w:ilvl w:val="0"/>
          <w:numId w:val="5"/>
        </w:numPr>
        <w:tabs>
          <w:tab w:val="right" w:pos="1440"/>
        </w:tabs>
        <w:bidi/>
        <w:spacing w:after="240"/>
        <w:ind w:left="1440" w:hanging="1440"/>
        <w:contextualSpacing w:val="0"/>
        <w:jc w:val="both"/>
        <w:rPr>
          <w:rFonts w:ascii="Times New Roman" w:hAnsi="Times New Roman"/>
          <w:sz w:val="24"/>
          <w:rtl/>
        </w:rPr>
      </w:pPr>
      <w:r w:rsidRPr="004A2C84">
        <w:rPr>
          <w:rFonts w:ascii="Tahoma" w:hAnsi="Tahoma" w:cs="Tahoma"/>
          <w:sz w:val="24"/>
          <w:rtl/>
          <w:lang w:bidi="ar-IQ"/>
        </w:rPr>
        <w:t>لا يجوز لرئيس مجلس الوزراء أو أحد نوابه أو الوزير في أثناء شغله المنصب أن يزاول مهنة حرة أو عملاً تجارياً أو صناعياً أو أن يشتري أو يستأجر شيئاً من أموال الدولة للأغراض التجارية أو أن يؤجرها أو يبيعها شيئاً من أمواله أو أن يبرم مع الدولة عقداً بوصفه ملتزماً أو مورداً أو مقاولاً.</w:t>
      </w:r>
    </w:p>
    <w:p w:rsidR="004A2C84" w:rsidRPr="004A2C84" w:rsidRDefault="004A2C84" w:rsidP="004C799B">
      <w:pPr>
        <w:pStyle w:val="ListParagraph"/>
        <w:numPr>
          <w:ilvl w:val="0"/>
          <w:numId w:val="5"/>
        </w:numPr>
        <w:tabs>
          <w:tab w:val="right" w:pos="1440"/>
        </w:tabs>
        <w:bidi/>
        <w:spacing w:after="240"/>
        <w:ind w:left="1440" w:hanging="1440"/>
        <w:contextualSpacing w:val="0"/>
        <w:jc w:val="both"/>
        <w:rPr>
          <w:rFonts w:ascii="Times New Roman" w:hAnsi="Times New Roman"/>
          <w:sz w:val="24"/>
          <w:rtl/>
        </w:rPr>
      </w:pPr>
    </w:p>
    <w:p w:rsidR="004A2C84" w:rsidRPr="004A2C84" w:rsidRDefault="004A2C84" w:rsidP="004C799B">
      <w:pPr>
        <w:pStyle w:val="ListParagraph"/>
        <w:tabs>
          <w:tab w:val="right" w:pos="1440"/>
        </w:tabs>
        <w:bidi/>
        <w:spacing w:after="240"/>
        <w:ind w:left="1440"/>
        <w:contextualSpacing w:val="0"/>
        <w:jc w:val="both"/>
        <w:rPr>
          <w:rFonts w:ascii="Times New Roman" w:hAnsi="Times New Roman"/>
          <w:sz w:val="24"/>
          <w:rtl/>
        </w:rPr>
      </w:pPr>
      <w:r w:rsidRPr="004A2C84">
        <w:rPr>
          <w:rFonts w:ascii="Tahoma" w:hAnsi="Tahoma" w:cs="Tahoma"/>
          <w:sz w:val="24"/>
          <w:rtl/>
          <w:lang w:bidi="ar-IQ"/>
        </w:rPr>
        <w:t>أولاً: يقدم رئيس مجلس الوزراء ونوابه والوزراء طلبات إعفاؤهم من مناصبهم إلى رئيس الجمهورية.</w:t>
      </w:r>
    </w:p>
    <w:p w:rsidR="004A2C84" w:rsidRPr="004A2C84" w:rsidRDefault="004A2C84" w:rsidP="004C799B">
      <w:pPr>
        <w:pStyle w:val="ListParagraph"/>
        <w:tabs>
          <w:tab w:val="right" w:pos="1440"/>
        </w:tabs>
        <w:bidi/>
        <w:spacing w:after="240"/>
        <w:ind w:left="1440"/>
        <w:contextualSpacing w:val="0"/>
        <w:jc w:val="both"/>
        <w:rPr>
          <w:rFonts w:ascii="Times New Roman" w:hAnsi="Times New Roman"/>
          <w:sz w:val="24"/>
          <w:rtl/>
        </w:rPr>
      </w:pPr>
      <w:r w:rsidRPr="004A2C84">
        <w:rPr>
          <w:rFonts w:ascii="Tahoma" w:hAnsi="Tahoma" w:cs="Tahoma"/>
          <w:sz w:val="24"/>
          <w:rtl/>
          <w:lang w:bidi="ar-IQ"/>
        </w:rPr>
        <w:t>ثانياً: لا يؤدي إعفاء رئيس مجلس الوزراء من منصبه إلى إعفاء نوابه والوزراء من مناصبهم.</w:t>
      </w:r>
    </w:p>
    <w:p w:rsidR="004A2C84" w:rsidRPr="004A2C84" w:rsidRDefault="004A2C84" w:rsidP="004C799B">
      <w:pPr>
        <w:pStyle w:val="ListParagraph"/>
        <w:numPr>
          <w:ilvl w:val="0"/>
          <w:numId w:val="5"/>
        </w:numPr>
        <w:tabs>
          <w:tab w:val="right" w:pos="1440"/>
        </w:tabs>
        <w:bidi/>
        <w:spacing w:after="240"/>
        <w:ind w:left="1440" w:hanging="1440"/>
        <w:contextualSpacing w:val="0"/>
        <w:jc w:val="both"/>
        <w:rPr>
          <w:rFonts w:ascii="Times New Roman" w:hAnsi="Times New Roman"/>
          <w:sz w:val="24"/>
          <w:rtl/>
        </w:rPr>
      </w:pPr>
      <w:r w:rsidRPr="004A2C84">
        <w:rPr>
          <w:rFonts w:ascii="Tahoma" w:hAnsi="Tahoma" w:cs="Tahoma"/>
          <w:sz w:val="24"/>
          <w:rtl/>
          <w:lang w:bidi="ar-IQ"/>
        </w:rPr>
        <w:t>اجتماعات مجلس الوزراء ومداولاته سرية، ويتم إعلان قرارات المجلس ونشرها وتبليغها بالطرق التي يحددها القانون.</w:t>
      </w:r>
    </w:p>
    <w:p w:rsidR="004A2C84" w:rsidRPr="004A2C84" w:rsidRDefault="004A2C84" w:rsidP="004C799B">
      <w:pPr>
        <w:pStyle w:val="ListParagraph"/>
        <w:numPr>
          <w:ilvl w:val="0"/>
          <w:numId w:val="5"/>
        </w:numPr>
        <w:tabs>
          <w:tab w:val="right" w:pos="1440"/>
        </w:tabs>
        <w:bidi/>
        <w:spacing w:after="240"/>
        <w:ind w:left="1440" w:hanging="1440"/>
        <w:contextualSpacing w:val="0"/>
        <w:jc w:val="both"/>
        <w:rPr>
          <w:rFonts w:ascii="Times New Roman" w:hAnsi="Times New Roman"/>
          <w:sz w:val="24"/>
          <w:rtl/>
        </w:rPr>
      </w:pPr>
      <w:r w:rsidRPr="004A2C84">
        <w:rPr>
          <w:rFonts w:ascii="Tahoma" w:hAnsi="Tahoma" w:cs="Tahoma"/>
          <w:sz w:val="24"/>
          <w:rtl/>
          <w:lang w:bidi="ar-IQ"/>
        </w:rPr>
        <w:lastRenderedPageBreak/>
        <w:t>تنظم بقانون أعمال مجلس الوزراء وقواعد إجراءاته.</w:t>
      </w:r>
    </w:p>
    <w:p w:rsidR="004A2C84" w:rsidRPr="004A2C84" w:rsidRDefault="004A2C84" w:rsidP="00126CAE">
      <w:pPr>
        <w:bidi/>
        <w:jc w:val="both"/>
        <w:rPr>
          <w:rFonts w:ascii="Times New Roman" w:hAnsi="Times New Roman"/>
          <w:sz w:val="24"/>
          <w:rtl/>
        </w:rPr>
      </w:pPr>
      <w:r w:rsidRPr="004A2C84">
        <w:rPr>
          <w:rFonts w:ascii="Tahoma" w:hAnsi="Tahoma" w:cs="Tahoma" w:hint="cs"/>
          <w:sz w:val="24"/>
          <w:rtl/>
          <w:lang w:bidi="ar-IQ"/>
        </w:rPr>
        <w:t> </w:t>
      </w:r>
    </w:p>
    <w:p w:rsidR="004A2C84" w:rsidRPr="004A2C84" w:rsidRDefault="004A2C84" w:rsidP="00126CAE">
      <w:pPr>
        <w:bidi/>
        <w:jc w:val="center"/>
        <w:rPr>
          <w:rFonts w:ascii="Times New Roman" w:hAnsi="Times New Roman"/>
          <w:sz w:val="24"/>
          <w:rtl/>
        </w:rPr>
      </w:pPr>
      <w:r w:rsidRPr="004A2C84">
        <w:rPr>
          <w:rFonts w:ascii="Tahoma" w:hAnsi="Tahoma" w:cs="Tahoma"/>
          <w:color w:val="0000FF"/>
          <w:sz w:val="24"/>
          <w:rtl/>
          <w:lang w:bidi="ar-IQ"/>
        </w:rPr>
        <w:t>الفصل الخامس: أحكام مشتركة</w:t>
      </w:r>
    </w:p>
    <w:p w:rsidR="004A2C84" w:rsidRPr="004A2C84" w:rsidRDefault="004A2C84" w:rsidP="004C799B">
      <w:pPr>
        <w:pStyle w:val="ListParagraph"/>
        <w:numPr>
          <w:ilvl w:val="0"/>
          <w:numId w:val="5"/>
        </w:numPr>
        <w:tabs>
          <w:tab w:val="right" w:pos="1440"/>
        </w:tabs>
        <w:bidi/>
        <w:spacing w:after="240"/>
        <w:ind w:left="1440" w:hanging="1440"/>
        <w:contextualSpacing w:val="0"/>
        <w:jc w:val="both"/>
        <w:rPr>
          <w:rFonts w:ascii="Times New Roman" w:hAnsi="Times New Roman"/>
          <w:sz w:val="24"/>
          <w:rtl/>
        </w:rPr>
      </w:pPr>
      <w:r w:rsidRPr="004A2C84">
        <w:rPr>
          <w:rFonts w:ascii="Tahoma" w:hAnsi="Tahoma" w:cs="Tahoma"/>
          <w:sz w:val="24"/>
          <w:rtl/>
          <w:lang w:bidi="ar-IQ"/>
        </w:rPr>
        <w:t>المادة الثانية والخمسون بعد المائة: يشترط في نائب رئيس الجمهورية وعضو مجلس الشورى وعضو المجلس الوطني وفي من يعين رئيساً لمجلس الوزراء أو نائباً له أو وزيراً أن يكون:</w:t>
      </w:r>
    </w:p>
    <w:p w:rsidR="004A2C84" w:rsidRPr="004A2C84" w:rsidRDefault="004A2C84" w:rsidP="00126CAE">
      <w:pPr>
        <w:bidi/>
        <w:jc w:val="both"/>
        <w:rPr>
          <w:rFonts w:ascii="Times New Roman" w:hAnsi="Times New Roman"/>
          <w:sz w:val="24"/>
          <w:rtl/>
        </w:rPr>
      </w:pPr>
      <w:r w:rsidRPr="004A2C84">
        <w:rPr>
          <w:rFonts w:ascii="Tahoma" w:hAnsi="Tahoma" w:cs="Tahoma"/>
          <w:sz w:val="24"/>
          <w:rtl/>
          <w:lang w:bidi="ar-IQ"/>
        </w:rPr>
        <w:t>أولاً: عراقياً بالولادة من أبوين عراقيين بالولادة من أصل غير أجنبي، أو عراقياً بالولادة من أب عراقي بالولادة من أصل غير أجنبي وأم عربية من رعايا أحد الأقطار العربية، أو عراقياً بالولادة من أبوين عربيين اكتسبا الجنسية العراقية قبل ولادته.</w:t>
      </w:r>
    </w:p>
    <w:p w:rsidR="004A2C84" w:rsidRPr="004A2C84" w:rsidRDefault="004A2C84" w:rsidP="00126CAE">
      <w:pPr>
        <w:bidi/>
        <w:jc w:val="both"/>
        <w:rPr>
          <w:rFonts w:ascii="Times New Roman" w:hAnsi="Times New Roman"/>
          <w:sz w:val="24"/>
          <w:rtl/>
        </w:rPr>
      </w:pPr>
      <w:r w:rsidRPr="004A2C84">
        <w:rPr>
          <w:rFonts w:ascii="Tahoma" w:hAnsi="Tahoma" w:cs="Tahoma"/>
          <w:sz w:val="24"/>
          <w:rtl/>
          <w:lang w:bidi="ar-IQ"/>
        </w:rPr>
        <w:t>ثانياً: كامل الأهلية.</w:t>
      </w:r>
    </w:p>
    <w:p w:rsidR="004A2C84" w:rsidRPr="004A2C84" w:rsidRDefault="004A2C84" w:rsidP="00126CAE">
      <w:pPr>
        <w:bidi/>
        <w:jc w:val="both"/>
        <w:rPr>
          <w:rFonts w:ascii="Times New Roman" w:hAnsi="Times New Roman"/>
          <w:sz w:val="24"/>
          <w:rtl/>
        </w:rPr>
      </w:pPr>
      <w:r w:rsidRPr="004A2C84">
        <w:rPr>
          <w:rFonts w:ascii="Tahoma" w:hAnsi="Tahoma" w:cs="Tahoma"/>
          <w:sz w:val="24"/>
          <w:rtl/>
          <w:lang w:bidi="ar-IQ"/>
        </w:rPr>
        <w:t xml:space="preserve">ثالثاً: </w:t>
      </w:r>
    </w:p>
    <w:p w:rsidR="004A2C84" w:rsidRPr="004A2C84" w:rsidRDefault="004A2C84" w:rsidP="00126CAE">
      <w:pPr>
        <w:bidi/>
        <w:jc w:val="both"/>
        <w:rPr>
          <w:rFonts w:ascii="Times New Roman" w:hAnsi="Times New Roman"/>
          <w:sz w:val="24"/>
          <w:rtl/>
        </w:rPr>
      </w:pPr>
      <w:r w:rsidRPr="004A2C84">
        <w:rPr>
          <w:rFonts w:ascii="Tahoma" w:hAnsi="Tahoma" w:cs="Tahoma"/>
          <w:sz w:val="24"/>
          <w:rtl/>
          <w:lang w:bidi="ar-IQ"/>
        </w:rPr>
        <w:t>1 ـ مؤمناً بمبادئ ثورة 17 ـ 30 تموز العظيمة وأهدافها وأن تكون إسهاماته في قادسية صدام المجيدة سواء بالمشاركة أو التطوع أو التبرع أو في ميادين العمل والإنتاج أو في نتاجاته الثقافية والعلمية والتعبوية والسياسية فعالة ومتميزة وتتناسب مع قدراته وإمكانياته وأن يكون مؤمناً بأن قادسية صدام المجيدة قد عززت بالمجد هام العراق والأمة العربية وأنها الطريق الذي لا طريق سواه للحفاظ على العراق أرضاً ومياهاً وسماءً وأمناً ومقدسات.</w:t>
      </w:r>
    </w:p>
    <w:p w:rsidR="004A2C84" w:rsidRPr="004A2C84" w:rsidRDefault="004A2C84" w:rsidP="00126CAE">
      <w:pPr>
        <w:bidi/>
        <w:jc w:val="both"/>
        <w:rPr>
          <w:rFonts w:ascii="Times New Roman" w:hAnsi="Times New Roman"/>
          <w:sz w:val="24"/>
          <w:rtl/>
        </w:rPr>
      </w:pPr>
      <w:r w:rsidRPr="004A2C84">
        <w:rPr>
          <w:rFonts w:ascii="Tahoma" w:hAnsi="Tahoma" w:cs="Tahoma"/>
          <w:sz w:val="24"/>
          <w:rtl/>
          <w:lang w:bidi="ar-IQ"/>
        </w:rPr>
        <w:t>2 ـ مؤمناً بالاشتراكية وذا سلوك اشتراكي.</w:t>
      </w:r>
    </w:p>
    <w:p w:rsidR="004A2C84" w:rsidRPr="004A2C84" w:rsidRDefault="004A2C84" w:rsidP="00126CAE">
      <w:pPr>
        <w:bidi/>
        <w:jc w:val="both"/>
        <w:rPr>
          <w:rFonts w:ascii="Times New Roman" w:hAnsi="Times New Roman"/>
          <w:sz w:val="24"/>
          <w:rtl/>
        </w:rPr>
      </w:pPr>
      <w:r w:rsidRPr="004A2C84">
        <w:rPr>
          <w:rFonts w:ascii="Tahoma" w:hAnsi="Tahoma" w:cs="Tahoma"/>
          <w:sz w:val="24"/>
          <w:rtl/>
          <w:lang w:bidi="ar-IQ"/>
        </w:rPr>
        <w:t xml:space="preserve">رابعاً: </w:t>
      </w:r>
    </w:p>
    <w:p w:rsidR="004A2C84" w:rsidRPr="004A2C84" w:rsidRDefault="004A2C84" w:rsidP="00126CAE">
      <w:pPr>
        <w:bidi/>
        <w:jc w:val="both"/>
        <w:rPr>
          <w:rFonts w:ascii="Times New Roman" w:hAnsi="Times New Roman"/>
          <w:sz w:val="24"/>
          <w:rtl/>
        </w:rPr>
      </w:pPr>
      <w:r w:rsidRPr="004A2C84">
        <w:rPr>
          <w:rFonts w:ascii="Tahoma" w:hAnsi="Tahoma" w:cs="Tahoma"/>
          <w:sz w:val="24"/>
          <w:rtl/>
          <w:lang w:bidi="ar-IQ"/>
        </w:rPr>
        <w:t>1 ـ أنهى الخدمة العسكرية أو أعفي منها.</w:t>
      </w:r>
    </w:p>
    <w:p w:rsidR="004A2C84" w:rsidRPr="004A2C84" w:rsidRDefault="004A2C84" w:rsidP="00126CAE">
      <w:pPr>
        <w:bidi/>
        <w:jc w:val="both"/>
        <w:rPr>
          <w:rFonts w:ascii="Times New Roman" w:hAnsi="Times New Roman"/>
          <w:sz w:val="24"/>
          <w:rtl/>
        </w:rPr>
      </w:pPr>
      <w:r w:rsidRPr="004A2C84">
        <w:rPr>
          <w:rFonts w:ascii="Tahoma" w:hAnsi="Tahoma" w:cs="Tahoma"/>
          <w:sz w:val="24"/>
          <w:rtl/>
          <w:lang w:bidi="ar-IQ"/>
        </w:rPr>
        <w:t>2 ـ لم يرتكب جريمة الهرب من الخدمة العسكرية.</w:t>
      </w:r>
    </w:p>
    <w:p w:rsidR="004A2C84" w:rsidRPr="004A2C84" w:rsidRDefault="004A2C84" w:rsidP="00126CAE">
      <w:pPr>
        <w:bidi/>
        <w:jc w:val="both"/>
        <w:rPr>
          <w:rFonts w:ascii="Times New Roman" w:hAnsi="Times New Roman"/>
          <w:sz w:val="24"/>
          <w:rtl/>
        </w:rPr>
      </w:pPr>
      <w:r w:rsidRPr="004A2C84">
        <w:rPr>
          <w:rFonts w:ascii="Tahoma" w:hAnsi="Tahoma" w:cs="Tahoma"/>
          <w:sz w:val="24"/>
          <w:rtl/>
          <w:lang w:bidi="ar-IQ"/>
        </w:rPr>
        <w:t xml:space="preserve">خامساً: </w:t>
      </w:r>
    </w:p>
    <w:p w:rsidR="004A2C84" w:rsidRPr="004A2C84" w:rsidRDefault="004A2C84" w:rsidP="00126CAE">
      <w:pPr>
        <w:bidi/>
        <w:jc w:val="both"/>
        <w:rPr>
          <w:rFonts w:ascii="Times New Roman" w:hAnsi="Times New Roman"/>
          <w:sz w:val="24"/>
          <w:rtl/>
        </w:rPr>
      </w:pPr>
      <w:r w:rsidRPr="004A2C84">
        <w:rPr>
          <w:rFonts w:ascii="Tahoma" w:hAnsi="Tahoma" w:cs="Tahoma"/>
          <w:sz w:val="24"/>
          <w:rtl/>
          <w:lang w:bidi="ar-IQ"/>
        </w:rPr>
        <w:t>1 ـ غير محكوم عليه عن جريمة التآمر على ثورة 17 ـ 30 تموز العظيمة أو على نظام حكمها أو محاولة قلب ذلك النظام أو الاتصال بجهة أجنبية.</w:t>
      </w:r>
    </w:p>
    <w:p w:rsidR="004A2C84" w:rsidRPr="004A2C84" w:rsidRDefault="004A2C84" w:rsidP="00126CAE">
      <w:pPr>
        <w:bidi/>
        <w:jc w:val="both"/>
        <w:rPr>
          <w:rFonts w:ascii="Times New Roman" w:hAnsi="Times New Roman"/>
          <w:sz w:val="24"/>
          <w:rtl/>
        </w:rPr>
      </w:pPr>
      <w:r w:rsidRPr="004A2C84">
        <w:rPr>
          <w:rFonts w:ascii="Tahoma" w:hAnsi="Tahoma" w:cs="Tahoma"/>
          <w:sz w:val="24"/>
          <w:rtl/>
          <w:lang w:bidi="ar-IQ"/>
        </w:rPr>
        <w:t>2 ـ غير محكوم عليه عن جريمة مخلة بالشرف أو عن جريمة القتل العمد.</w:t>
      </w:r>
    </w:p>
    <w:p w:rsidR="004A2C84" w:rsidRPr="004A2C84" w:rsidRDefault="004A2C84" w:rsidP="00126CAE">
      <w:pPr>
        <w:bidi/>
        <w:jc w:val="both"/>
        <w:rPr>
          <w:rFonts w:ascii="Times New Roman" w:hAnsi="Times New Roman"/>
          <w:sz w:val="24"/>
          <w:rtl/>
        </w:rPr>
      </w:pPr>
      <w:r w:rsidRPr="004A2C84">
        <w:rPr>
          <w:rFonts w:ascii="Tahoma" w:hAnsi="Tahoma" w:cs="Tahoma"/>
          <w:sz w:val="24"/>
          <w:rtl/>
          <w:lang w:bidi="ar-IQ"/>
        </w:rPr>
        <w:t>سادساً: حاصلاً على مؤهلات علمية وثقافية تؤهله للقيام بمهماته طبقاً لما يحدده القانون.</w:t>
      </w:r>
    </w:p>
    <w:p w:rsidR="004A2C84" w:rsidRPr="004A2C84" w:rsidRDefault="004A2C84" w:rsidP="00126CAE">
      <w:pPr>
        <w:bidi/>
        <w:jc w:val="both"/>
        <w:rPr>
          <w:rFonts w:ascii="Times New Roman" w:hAnsi="Times New Roman"/>
          <w:sz w:val="24"/>
          <w:rtl/>
        </w:rPr>
      </w:pPr>
      <w:r w:rsidRPr="004A2C84">
        <w:rPr>
          <w:rFonts w:ascii="Tahoma" w:hAnsi="Tahoma" w:cs="Tahoma"/>
          <w:sz w:val="24"/>
          <w:rtl/>
          <w:lang w:bidi="ar-IQ"/>
        </w:rPr>
        <w:t>سابعاً: بالغاً.</w:t>
      </w:r>
    </w:p>
    <w:p w:rsidR="004A2C84" w:rsidRPr="004A2C84" w:rsidRDefault="004A2C84" w:rsidP="00126CAE">
      <w:pPr>
        <w:bidi/>
        <w:jc w:val="both"/>
        <w:rPr>
          <w:rFonts w:ascii="Times New Roman" w:hAnsi="Times New Roman"/>
          <w:sz w:val="24"/>
          <w:rtl/>
        </w:rPr>
      </w:pPr>
      <w:r w:rsidRPr="004A2C84">
        <w:rPr>
          <w:rFonts w:ascii="Tahoma" w:hAnsi="Tahoma" w:cs="Tahoma"/>
          <w:sz w:val="24"/>
          <w:rtl/>
          <w:lang w:bidi="ar-IQ"/>
        </w:rPr>
        <w:t>1 ـ أربعين سنة من العمر في الأقل بالنسبة إلى عضو مجلس الشورى.</w:t>
      </w:r>
    </w:p>
    <w:p w:rsidR="004A2C84" w:rsidRPr="004A2C84" w:rsidRDefault="004A2C84" w:rsidP="00126CAE">
      <w:pPr>
        <w:bidi/>
        <w:jc w:val="both"/>
        <w:rPr>
          <w:rFonts w:ascii="Times New Roman" w:hAnsi="Times New Roman"/>
          <w:sz w:val="24"/>
          <w:rtl/>
        </w:rPr>
      </w:pPr>
      <w:r w:rsidRPr="004A2C84">
        <w:rPr>
          <w:rFonts w:ascii="Tahoma" w:hAnsi="Tahoma" w:cs="Tahoma"/>
          <w:sz w:val="24"/>
          <w:rtl/>
          <w:lang w:bidi="ar-IQ"/>
        </w:rPr>
        <w:t>2 ـ خمساً وعشرين سنة من العمر في الأقل بالنسبة إلى عضو المجلس الوطني.</w:t>
      </w:r>
    </w:p>
    <w:p w:rsidR="004A2C84" w:rsidRPr="004A2C84" w:rsidRDefault="004A2C84" w:rsidP="00126CAE">
      <w:pPr>
        <w:bidi/>
        <w:jc w:val="both"/>
        <w:rPr>
          <w:rFonts w:ascii="Times New Roman" w:hAnsi="Times New Roman"/>
          <w:sz w:val="24"/>
          <w:rtl/>
        </w:rPr>
      </w:pPr>
      <w:r w:rsidRPr="004A2C84">
        <w:rPr>
          <w:rFonts w:ascii="Tahoma" w:hAnsi="Tahoma" w:cs="Tahoma"/>
          <w:sz w:val="24"/>
          <w:rtl/>
          <w:lang w:bidi="ar-IQ"/>
        </w:rPr>
        <w:t>3 ـ ثلاثين سنة من العمر في الأقل بالنسبة إلى نائب رئيس الجمهورية. وإلى رئيس مجلس الوزراء أو نائب رئيس مجلس الوزراء أو الوزير.</w:t>
      </w:r>
    </w:p>
    <w:p w:rsidR="004A2C84" w:rsidRPr="004A2C84" w:rsidRDefault="004A2C84" w:rsidP="004C799B">
      <w:pPr>
        <w:pStyle w:val="ListParagraph"/>
        <w:numPr>
          <w:ilvl w:val="0"/>
          <w:numId w:val="5"/>
        </w:numPr>
        <w:tabs>
          <w:tab w:val="right" w:pos="1440"/>
        </w:tabs>
        <w:bidi/>
        <w:spacing w:after="240"/>
        <w:ind w:left="1440" w:hanging="1440"/>
        <w:contextualSpacing w:val="0"/>
        <w:jc w:val="both"/>
        <w:rPr>
          <w:rFonts w:ascii="Times New Roman" w:hAnsi="Times New Roman"/>
          <w:sz w:val="24"/>
          <w:rtl/>
        </w:rPr>
      </w:pPr>
      <w:r w:rsidRPr="004A2C84">
        <w:rPr>
          <w:rFonts w:ascii="Tahoma" w:hAnsi="Tahoma" w:cs="Tahoma"/>
          <w:sz w:val="24"/>
          <w:rtl/>
          <w:lang w:bidi="ar-IQ"/>
        </w:rPr>
        <w:t>المادة الثالثة والخمسون بعد المائة: يقدم نائب رئيس الجمهورية وعضو مجلس الشورى وعضو المجلس الوطني ورئيس مجلس الوزراء ونوابه والوزراء عند بدء شغلهم مناصبهم وتركها لها إلى رئيس الجمهورية بياناً عن حالتهم المالية يتضمن كشفاً بأموالهم المنقولة وغير المنقولة ومصادرها.</w:t>
      </w:r>
    </w:p>
    <w:p w:rsidR="004A2C84" w:rsidRPr="004A2C84" w:rsidRDefault="004A2C84" w:rsidP="00126CAE">
      <w:pPr>
        <w:bidi/>
        <w:jc w:val="right"/>
        <w:rPr>
          <w:rFonts w:ascii="Times New Roman" w:hAnsi="Times New Roman"/>
          <w:sz w:val="24"/>
          <w:rtl/>
        </w:rPr>
      </w:pPr>
      <w:r w:rsidRPr="004A2C84">
        <w:rPr>
          <w:rFonts w:ascii="Tahoma" w:hAnsi="Tahoma" w:cs="Tahoma" w:hint="cs"/>
          <w:sz w:val="24"/>
          <w:rtl/>
          <w:lang w:bidi="ar-IQ"/>
        </w:rPr>
        <w:t> </w:t>
      </w:r>
    </w:p>
    <w:p w:rsidR="004A2C84" w:rsidRPr="004A2C84" w:rsidRDefault="004A2C84" w:rsidP="00126CAE">
      <w:pPr>
        <w:bidi/>
        <w:jc w:val="center"/>
        <w:rPr>
          <w:rFonts w:ascii="Times New Roman" w:hAnsi="Times New Roman"/>
          <w:sz w:val="24"/>
          <w:rtl/>
        </w:rPr>
      </w:pPr>
      <w:r w:rsidRPr="004A2C84">
        <w:rPr>
          <w:rFonts w:ascii="Tahoma" w:hAnsi="Tahoma" w:cs="Tahoma"/>
          <w:b/>
          <w:bCs/>
          <w:color w:val="800000"/>
          <w:sz w:val="24"/>
          <w:rtl/>
          <w:lang w:bidi="ar-IQ"/>
        </w:rPr>
        <w:t>الباب الخامس</w:t>
      </w:r>
    </w:p>
    <w:p w:rsidR="004A2C84" w:rsidRPr="004A2C84" w:rsidRDefault="004A2C84" w:rsidP="00126CAE">
      <w:pPr>
        <w:bidi/>
        <w:jc w:val="center"/>
        <w:rPr>
          <w:rFonts w:ascii="Times New Roman" w:hAnsi="Times New Roman"/>
          <w:sz w:val="24"/>
          <w:rtl/>
        </w:rPr>
      </w:pPr>
      <w:r w:rsidRPr="004A2C84">
        <w:rPr>
          <w:rFonts w:ascii="Tahoma" w:hAnsi="Tahoma" w:cs="Tahoma"/>
          <w:color w:val="800000"/>
          <w:sz w:val="24"/>
          <w:rtl/>
          <w:lang w:bidi="ar-IQ"/>
        </w:rPr>
        <w:t>المعاهدات والاتفاقات الدولية</w:t>
      </w:r>
    </w:p>
    <w:p w:rsidR="004A2C84" w:rsidRPr="004A2C84" w:rsidRDefault="004A2C84" w:rsidP="00962B1E">
      <w:pPr>
        <w:pStyle w:val="ListParagraph"/>
        <w:numPr>
          <w:ilvl w:val="0"/>
          <w:numId w:val="5"/>
        </w:numPr>
        <w:tabs>
          <w:tab w:val="right" w:pos="1440"/>
        </w:tabs>
        <w:bidi/>
        <w:spacing w:after="240"/>
        <w:ind w:left="1440" w:hanging="1440"/>
        <w:contextualSpacing w:val="0"/>
        <w:jc w:val="both"/>
        <w:rPr>
          <w:rFonts w:ascii="Times New Roman" w:hAnsi="Times New Roman"/>
          <w:sz w:val="24"/>
          <w:rtl/>
        </w:rPr>
      </w:pPr>
      <w:r w:rsidRPr="004A2C84">
        <w:rPr>
          <w:rFonts w:ascii="Tahoma" w:hAnsi="Tahoma" w:cs="Tahoma"/>
          <w:sz w:val="24"/>
          <w:rtl/>
          <w:lang w:bidi="ar-IQ"/>
        </w:rPr>
        <w:t>المادة السابعة والستون بعد المائة: يتم تصديق المعاهدات والاتفاقات الدولية والانضمام إليها بقانون من مجلس الشورى والمجلس الوطني، أو من أحدهما، إن لم يكن الآخر موجوداً، بأغلبية ثلثي عدد أعضاء كل مجلس، إذا تناولت أحكامها إحدى المسائل الآتية.</w:t>
      </w:r>
    </w:p>
    <w:p w:rsidR="004A2C84" w:rsidRPr="004A2C84" w:rsidRDefault="004A2C84" w:rsidP="00126CAE">
      <w:pPr>
        <w:bidi/>
        <w:jc w:val="both"/>
        <w:rPr>
          <w:rFonts w:ascii="Times New Roman" w:hAnsi="Times New Roman"/>
          <w:sz w:val="24"/>
          <w:rtl/>
        </w:rPr>
      </w:pPr>
      <w:r w:rsidRPr="004A2C84">
        <w:rPr>
          <w:rFonts w:ascii="Tahoma" w:hAnsi="Tahoma" w:cs="Tahoma"/>
          <w:sz w:val="24"/>
          <w:rtl/>
          <w:lang w:bidi="ar-IQ"/>
        </w:rPr>
        <w:lastRenderedPageBreak/>
        <w:t>1 ـ الحدود والسيادة الإقليمية.</w:t>
      </w:r>
    </w:p>
    <w:p w:rsidR="004A2C84" w:rsidRPr="004A2C84" w:rsidRDefault="004A2C84" w:rsidP="00126CAE">
      <w:pPr>
        <w:bidi/>
        <w:jc w:val="both"/>
        <w:rPr>
          <w:rFonts w:ascii="Times New Roman" w:hAnsi="Times New Roman"/>
          <w:sz w:val="24"/>
          <w:rtl/>
        </w:rPr>
      </w:pPr>
      <w:r w:rsidRPr="004A2C84">
        <w:rPr>
          <w:rFonts w:ascii="Tahoma" w:hAnsi="Tahoma" w:cs="Tahoma"/>
          <w:sz w:val="24"/>
          <w:rtl/>
          <w:lang w:bidi="ar-IQ"/>
        </w:rPr>
        <w:t>2 ـ الصلح والسلام.</w:t>
      </w:r>
    </w:p>
    <w:p w:rsidR="004A2C84" w:rsidRPr="004A2C84" w:rsidRDefault="004A2C84" w:rsidP="00126CAE">
      <w:pPr>
        <w:bidi/>
        <w:jc w:val="both"/>
        <w:rPr>
          <w:rFonts w:ascii="Times New Roman" w:hAnsi="Times New Roman"/>
          <w:sz w:val="24"/>
          <w:rtl/>
        </w:rPr>
      </w:pPr>
      <w:r w:rsidRPr="004A2C84">
        <w:rPr>
          <w:rFonts w:ascii="Tahoma" w:hAnsi="Tahoma" w:cs="Tahoma"/>
          <w:sz w:val="24"/>
          <w:rtl/>
          <w:lang w:bidi="ar-IQ"/>
        </w:rPr>
        <w:t>3 ـ إنشاء المنظمات الدولية أو الانضمام إليها.</w:t>
      </w:r>
    </w:p>
    <w:p w:rsidR="004A2C84" w:rsidRPr="004A2C84" w:rsidRDefault="004A2C84" w:rsidP="00962B1E">
      <w:pPr>
        <w:pStyle w:val="ListParagraph"/>
        <w:numPr>
          <w:ilvl w:val="0"/>
          <w:numId w:val="5"/>
        </w:numPr>
        <w:tabs>
          <w:tab w:val="right" w:pos="1440"/>
        </w:tabs>
        <w:bidi/>
        <w:spacing w:after="240"/>
        <w:ind w:left="1440" w:hanging="1440"/>
        <w:contextualSpacing w:val="0"/>
        <w:jc w:val="both"/>
        <w:rPr>
          <w:rFonts w:ascii="Times New Roman" w:hAnsi="Times New Roman"/>
          <w:sz w:val="24"/>
          <w:rtl/>
        </w:rPr>
      </w:pPr>
      <w:r w:rsidRPr="004A2C84">
        <w:rPr>
          <w:rFonts w:ascii="Tahoma" w:hAnsi="Tahoma" w:cs="Tahoma"/>
          <w:sz w:val="24"/>
          <w:rtl/>
          <w:lang w:bidi="ar-IQ"/>
        </w:rPr>
        <w:t>المادة الثامنة والستون بعد المائة: يتم تصديق المعاهدات والاتفاقات الدولية والانضمام إليها في غير المسائل المذكورة في المادة 167 من الدستور بقانون من مجلس الشورى.</w:t>
      </w:r>
    </w:p>
    <w:p w:rsidR="004A2C84" w:rsidRPr="004A2C84" w:rsidRDefault="004A2C84" w:rsidP="00962B1E">
      <w:pPr>
        <w:pStyle w:val="ListParagraph"/>
        <w:numPr>
          <w:ilvl w:val="0"/>
          <w:numId w:val="5"/>
        </w:numPr>
        <w:tabs>
          <w:tab w:val="right" w:pos="1440"/>
        </w:tabs>
        <w:bidi/>
        <w:spacing w:after="240"/>
        <w:ind w:left="1440" w:hanging="1440"/>
        <w:contextualSpacing w:val="0"/>
        <w:jc w:val="both"/>
        <w:rPr>
          <w:rFonts w:ascii="Times New Roman" w:hAnsi="Times New Roman"/>
          <w:sz w:val="24"/>
          <w:rtl/>
        </w:rPr>
      </w:pPr>
      <w:r w:rsidRPr="004A2C84">
        <w:rPr>
          <w:rFonts w:ascii="Tahoma" w:hAnsi="Tahoma" w:cs="Tahoma"/>
          <w:sz w:val="24"/>
          <w:rtl/>
          <w:lang w:bidi="ar-IQ"/>
        </w:rPr>
        <w:t>المادة التاسعة والستون بعد المائة: تخضع الاتفاقات الأخرى غير المشمولة بأحكام المادتين 167 و 168 من الدستور لموافقة مجلس الوزراء وتصديق رئيس الجمهورية.</w:t>
      </w:r>
    </w:p>
    <w:p w:rsidR="004A2C84" w:rsidRPr="004A2C84" w:rsidRDefault="004A2C84" w:rsidP="00126CAE">
      <w:pPr>
        <w:bidi/>
        <w:jc w:val="right"/>
        <w:rPr>
          <w:rFonts w:ascii="Times New Roman" w:hAnsi="Times New Roman"/>
          <w:sz w:val="24"/>
          <w:rtl/>
        </w:rPr>
      </w:pPr>
      <w:r w:rsidRPr="004A2C84">
        <w:rPr>
          <w:rFonts w:ascii="Tahoma" w:hAnsi="Tahoma" w:cs="Tahoma" w:hint="cs"/>
          <w:sz w:val="24"/>
          <w:rtl/>
          <w:lang w:bidi="ar-IQ"/>
        </w:rPr>
        <w:t> </w:t>
      </w:r>
    </w:p>
    <w:p w:rsidR="004A2C84" w:rsidRPr="004A2C84" w:rsidRDefault="004A2C84" w:rsidP="00126CAE">
      <w:pPr>
        <w:bidi/>
        <w:jc w:val="center"/>
        <w:rPr>
          <w:rFonts w:ascii="Times New Roman" w:hAnsi="Times New Roman"/>
          <w:sz w:val="24"/>
          <w:rtl/>
        </w:rPr>
      </w:pPr>
      <w:r w:rsidRPr="004A2C84">
        <w:rPr>
          <w:rFonts w:ascii="Tahoma" w:hAnsi="Tahoma" w:cs="Tahoma"/>
          <w:b/>
          <w:bCs/>
          <w:color w:val="800000"/>
          <w:sz w:val="24"/>
          <w:rtl/>
          <w:lang w:bidi="ar-IQ"/>
        </w:rPr>
        <w:t>الباب السادس</w:t>
      </w:r>
    </w:p>
    <w:p w:rsidR="004A2C84" w:rsidRPr="004A2C84" w:rsidRDefault="004A2C84" w:rsidP="00126CAE">
      <w:pPr>
        <w:bidi/>
        <w:jc w:val="center"/>
        <w:rPr>
          <w:rFonts w:ascii="Times New Roman" w:hAnsi="Times New Roman"/>
          <w:sz w:val="24"/>
          <w:rtl/>
        </w:rPr>
      </w:pPr>
      <w:r w:rsidRPr="004A2C84">
        <w:rPr>
          <w:rFonts w:ascii="Tahoma" w:hAnsi="Tahoma" w:cs="Tahoma"/>
          <w:color w:val="800000"/>
          <w:sz w:val="24"/>
          <w:rtl/>
          <w:lang w:bidi="ar-IQ"/>
        </w:rPr>
        <w:t>تعديل الدستور</w:t>
      </w:r>
    </w:p>
    <w:p w:rsidR="004A2C84" w:rsidRPr="004A2C84" w:rsidRDefault="004A2C84" w:rsidP="00962B1E">
      <w:pPr>
        <w:pStyle w:val="ListParagraph"/>
        <w:numPr>
          <w:ilvl w:val="0"/>
          <w:numId w:val="5"/>
        </w:numPr>
        <w:tabs>
          <w:tab w:val="right" w:pos="1440"/>
        </w:tabs>
        <w:bidi/>
        <w:spacing w:after="240"/>
        <w:ind w:left="1440" w:hanging="1440"/>
        <w:contextualSpacing w:val="0"/>
        <w:jc w:val="both"/>
        <w:rPr>
          <w:rFonts w:ascii="Times New Roman" w:hAnsi="Times New Roman"/>
          <w:sz w:val="24"/>
          <w:rtl/>
        </w:rPr>
      </w:pPr>
      <w:r w:rsidRPr="004A2C84">
        <w:rPr>
          <w:rFonts w:ascii="Tahoma" w:hAnsi="Tahoma" w:cs="Tahoma"/>
          <w:sz w:val="24"/>
          <w:rtl/>
          <w:lang w:bidi="ar-IQ"/>
        </w:rPr>
        <w:t>المادة السبعون بعد المئة:</w:t>
      </w:r>
    </w:p>
    <w:p w:rsidR="004A2C84" w:rsidRPr="004A2C84" w:rsidRDefault="004A2C84" w:rsidP="00126CAE">
      <w:pPr>
        <w:bidi/>
        <w:jc w:val="both"/>
        <w:rPr>
          <w:rFonts w:ascii="Times New Roman" w:hAnsi="Times New Roman"/>
          <w:sz w:val="24"/>
          <w:rtl/>
        </w:rPr>
      </w:pPr>
      <w:r w:rsidRPr="004A2C84">
        <w:rPr>
          <w:rFonts w:ascii="Tahoma" w:hAnsi="Tahoma" w:cs="Tahoma"/>
          <w:sz w:val="24"/>
          <w:rtl/>
          <w:lang w:bidi="ar-IQ"/>
        </w:rPr>
        <w:t>أولاً: لكل من رئيس الجمهورية ومجلس الشورى اقتراح تعديل مادة أو أكثر من مواد الدستور مع بيان الأسباب الداعية إلى هذا التعديل.</w:t>
      </w:r>
    </w:p>
    <w:p w:rsidR="004A2C84" w:rsidRPr="004A2C84" w:rsidRDefault="004A2C84" w:rsidP="00126CAE">
      <w:pPr>
        <w:bidi/>
        <w:jc w:val="both"/>
        <w:rPr>
          <w:rFonts w:ascii="Times New Roman" w:hAnsi="Times New Roman"/>
          <w:sz w:val="24"/>
          <w:rtl/>
        </w:rPr>
      </w:pPr>
      <w:r w:rsidRPr="004A2C84">
        <w:rPr>
          <w:rFonts w:ascii="Tahoma" w:hAnsi="Tahoma" w:cs="Tahoma"/>
          <w:sz w:val="24"/>
          <w:rtl/>
          <w:lang w:bidi="ar-IQ"/>
        </w:rPr>
        <w:t>ثانياً: يقدم اقتراح تعديل الدستور من مجلس الشورى بطلب من عشرين عضواً من أعضائه في الأقل.</w:t>
      </w:r>
    </w:p>
    <w:p w:rsidR="004A2C84" w:rsidRPr="004A2C84" w:rsidRDefault="004A2C84" w:rsidP="00962B1E">
      <w:pPr>
        <w:pStyle w:val="ListParagraph"/>
        <w:numPr>
          <w:ilvl w:val="0"/>
          <w:numId w:val="5"/>
        </w:numPr>
        <w:tabs>
          <w:tab w:val="right" w:pos="1440"/>
        </w:tabs>
        <w:bidi/>
        <w:spacing w:after="240"/>
        <w:ind w:left="1440" w:hanging="1440"/>
        <w:contextualSpacing w:val="0"/>
        <w:jc w:val="both"/>
        <w:rPr>
          <w:rFonts w:ascii="Times New Roman" w:hAnsi="Times New Roman"/>
          <w:sz w:val="24"/>
          <w:rtl/>
        </w:rPr>
      </w:pPr>
      <w:r w:rsidRPr="004A2C84">
        <w:rPr>
          <w:rFonts w:ascii="Tahoma" w:hAnsi="Tahoma" w:cs="Tahoma"/>
          <w:sz w:val="24"/>
          <w:rtl/>
          <w:lang w:bidi="ar-IQ"/>
        </w:rPr>
        <w:t>المادة الحادية والسبعون بعد المئة:</w:t>
      </w:r>
    </w:p>
    <w:p w:rsidR="004A2C84" w:rsidRPr="004A2C84" w:rsidRDefault="004A2C84" w:rsidP="00126CAE">
      <w:pPr>
        <w:bidi/>
        <w:jc w:val="both"/>
        <w:rPr>
          <w:rFonts w:ascii="Times New Roman" w:hAnsi="Times New Roman"/>
          <w:sz w:val="24"/>
          <w:rtl/>
        </w:rPr>
      </w:pPr>
      <w:r w:rsidRPr="004A2C84">
        <w:rPr>
          <w:rFonts w:ascii="Tahoma" w:hAnsi="Tahoma" w:cs="Tahoma"/>
          <w:sz w:val="24"/>
          <w:rtl/>
          <w:lang w:bidi="ar-IQ"/>
        </w:rPr>
        <w:t>أولاً: يناقش مجلس الشورى اقتراح تعديل الدستور الذي يعرضه رئيس الجمهورية، فإذا وافق المجلس على التعديل يرفعه المجلس إلى رئيس الجمهورية لعرضه للاستفتاء.</w:t>
      </w:r>
    </w:p>
    <w:p w:rsidR="004A2C84" w:rsidRPr="004A2C84" w:rsidRDefault="004A2C84" w:rsidP="00126CAE">
      <w:pPr>
        <w:bidi/>
        <w:jc w:val="both"/>
        <w:rPr>
          <w:rFonts w:ascii="Times New Roman" w:hAnsi="Times New Roman"/>
          <w:sz w:val="24"/>
          <w:rtl/>
        </w:rPr>
      </w:pPr>
      <w:r w:rsidRPr="004A2C84">
        <w:rPr>
          <w:rFonts w:ascii="Tahoma" w:hAnsi="Tahoma" w:cs="Tahoma"/>
          <w:sz w:val="24"/>
          <w:rtl/>
          <w:lang w:bidi="ar-IQ"/>
        </w:rPr>
        <w:t>ثانياً: يناقش مجلس الشورى اقتراح تعديل الدستور الذي يقدم في المجلس، فإذا وافق المجلس على التعديل يرفعه إلى رئيس الجمهورية، فإذا وافق عليه رئيس الجمهورية عرضه للاستفتاء.</w:t>
      </w:r>
    </w:p>
    <w:p w:rsidR="004A2C84" w:rsidRPr="004A2C84" w:rsidRDefault="004A2C84" w:rsidP="00126CAE">
      <w:pPr>
        <w:bidi/>
        <w:jc w:val="both"/>
        <w:rPr>
          <w:rFonts w:ascii="Times New Roman" w:hAnsi="Times New Roman"/>
          <w:sz w:val="24"/>
          <w:rtl/>
        </w:rPr>
      </w:pPr>
      <w:r w:rsidRPr="004A2C84">
        <w:rPr>
          <w:rFonts w:ascii="Tahoma" w:hAnsi="Tahoma" w:cs="Tahoma"/>
          <w:sz w:val="24"/>
          <w:rtl/>
          <w:lang w:bidi="ar-IQ"/>
        </w:rPr>
        <w:t>ثالثاً: إذا لم يحصل اتفاق بين رئيس الجمهورية ومجلس الشورى على أي مشروع لتعديل الدستور يدعو رئيس الجمهورية مجلس الشورى والمجلس الوطني إلى جلسة مشتركة للنظر في مشروع التعديل، فإذا وافق عليه المجلسان بأكثرية ثلثي أعضائهما يعرض رئيس الجمهورية المشروع على الاستفتاء.</w:t>
      </w:r>
    </w:p>
    <w:p w:rsidR="004A2C84" w:rsidRPr="004A2C84" w:rsidRDefault="004A2C84" w:rsidP="00126CAE">
      <w:pPr>
        <w:bidi/>
        <w:jc w:val="both"/>
        <w:rPr>
          <w:rFonts w:ascii="Times New Roman" w:hAnsi="Times New Roman"/>
          <w:sz w:val="24"/>
          <w:rtl/>
        </w:rPr>
      </w:pPr>
      <w:r w:rsidRPr="004A2C84">
        <w:rPr>
          <w:rFonts w:ascii="Tahoma" w:hAnsi="Tahoma" w:cs="Tahoma"/>
          <w:sz w:val="24"/>
          <w:rtl/>
          <w:lang w:bidi="ar-IQ"/>
        </w:rPr>
        <w:t>فإذا لم يحصل المشروع على أغلبية الثلثين يصرف النظر عنه.</w:t>
      </w:r>
    </w:p>
    <w:p w:rsidR="004A2C84" w:rsidRPr="004A2C84" w:rsidRDefault="004A2C84" w:rsidP="00126CAE">
      <w:pPr>
        <w:bidi/>
        <w:jc w:val="both"/>
        <w:rPr>
          <w:rFonts w:ascii="Times New Roman" w:hAnsi="Times New Roman"/>
          <w:sz w:val="24"/>
          <w:rtl/>
        </w:rPr>
      </w:pPr>
      <w:r w:rsidRPr="004A2C84">
        <w:rPr>
          <w:rFonts w:ascii="Tahoma" w:hAnsi="Tahoma" w:cs="Tahoma"/>
          <w:sz w:val="24"/>
          <w:rtl/>
          <w:lang w:bidi="ar-IQ"/>
        </w:rPr>
        <w:t>رابعاً: يصدر رئيس الجمهورية نص التعديل الدستوري إذا اقترن التعديل بموافقة الشعب عن طريق الاستفتاء.</w:t>
      </w:r>
    </w:p>
    <w:p w:rsidR="004A2C84" w:rsidRPr="004A2C84" w:rsidRDefault="004A2C84" w:rsidP="00962B1E">
      <w:pPr>
        <w:pStyle w:val="ListParagraph"/>
        <w:numPr>
          <w:ilvl w:val="0"/>
          <w:numId w:val="5"/>
        </w:numPr>
        <w:tabs>
          <w:tab w:val="right" w:pos="1440"/>
        </w:tabs>
        <w:bidi/>
        <w:spacing w:after="240"/>
        <w:ind w:left="1440" w:hanging="1440"/>
        <w:contextualSpacing w:val="0"/>
        <w:jc w:val="both"/>
        <w:rPr>
          <w:rFonts w:ascii="Times New Roman" w:hAnsi="Times New Roman"/>
          <w:sz w:val="24"/>
          <w:rtl/>
        </w:rPr>
      </w:pPr>
      <w:r w:rsidRPr="004A2C84">
        <w:rPr>
          <w:rFonts w:ascii="Tahoma" w:hAnsi="Tahoma" w:cs="Tahoma"/>
          <w:sz w:val="24"/>
          <w:rtl/>
          <w:lang w:bidi="ar-IQ"/>
        </w:rPr>
        <w:t>المادة الثانية والسبعون بعد المئة: لا يجوز تقديم أي اقتراح تعديل الدستور يتضمن مساساً بوحدة إقليم العراق أو نظامه الجمهوري أو انتمائه العربي أو تغيير دين الدولة أو تغيير العيد الوطني أو تغيير نص القسم الدستوري.</w:t>
      </w:r>
    </w:p>
    <w:p w:rsidR="004A2C84" w:rsidRPr="004A2C84" w:rsidRDefault="004A2C84" w:rsidP="00126CAE">
      <w:pPr>
        <w:bidi/>
        <w:jc w:val="right"/>
        <w:rPr>
          <w:rFonts w:ascii="Times New Roman" w:hAnsi="Times New Roman"/>
          <w:sz w:val="24"/>
          <w:rtl/>
        </w:rPr>
      </w:pPr>
      <w:r w:rsidRPr="004A2C84">
        <w:rPr>
          <w:rFonts w:ascii="Tahoma" w:hAnsi="Tahoma" w:cs="Tahoma" w:hint="cs"/>
          <w:sz w:val="24"/>
          <w:rtl/>
          <w:lang w:bidi="ar-IQ"/>
        </w:rPr>
        <w:t> </w:t>
      </w:r>
    </w:p>
    <w:p w:rsidR="004A2C84" w:rsidRPr="004A2C84" w:rsidRDefault="004A2C84" w:rsidP="00126CAE">
      <w:pPr>
        <w:bidi/>
        <w:jc w:val="center"/>
        <w:rPr>
          <w:rFonts w:ascii="Times New Roman" w:hAnsi="Times New Roman"/>
          <w:sz w:val="24"/>
          <w:rtl/>
        </w:rPr>
      </w:pPr>
      <w:r w:rsidRPr="004A2C84">
        <w:rPr>
          <w:rFonts w:ascii="Tahoma" w:hAnsi="Tahoma" w:cs="Tahoma"/>
          <w:b/>
          <w:bCs/>
          <w:color w:val="800000"/>
          <w:sz w:val="24"/>
          <w:rtl/>
          <w:lang w:bidi="ar-IQ"/>
        </w:rPr>
        <w:t>الباب السابع</w:t>
      </w:r>
    </w:p>
    <w:p w:rsidR="004A2C84" w:rsidRPr="004A2C84" w:rsidRDefault="004A2C84" w:rsidP="00126CAE">
      <w:pPr>
        <w:bidi/>
        <w:jc w:val="center"/>
        <w:rPr>
          <w:rFonts w:ascii="Times New Roman" w:hAnsi="Times New Roman"/>
          <w:sz w:val="24"/>
          <w:rtl/>
        </w:rPr>
      </w:pPr>
      <w:r w:rsidRPr="004A2C84">
        <w:rPr>
          <w:rFonts w:ascii="Tahoma" w:hAnsi="Tahoma" w:cs="Tahoma"/>
          <w:color w:val="800000"/>
          <w:sz w:val="24"/>
          <w:rtl/>
          <w:lang w:bidi="ar-IQ"/>
        </w:rPr>
        <w:t>أحكام انتقالية</w:t>
      </w:r>
    </w:p>
    <w:p w:rsidR="004A2C84" w:rsidRPr="004A2C84" w:rsidRDefault="004A2C84" w:rsidP="00126CAE">
      <w:pPr>
        <w:bidi/>
        <w:jc w:val="both"/>
        <w:rPr>
          <w:rFonts w:ascii="Times New Roman" w:hAnsi="Times New Roman"/>
          <w:sz w:val="24"/>
          <w:rtl/>
        </w:rPr>
      </w:pPr>
      <w:r w:rsidRPr="004A2C84">
        <w:rPr>
          <w:rFonts w:ascii="Tahoma" w:hAnsi="Tahoma" w:cs="Tahoma"/>
          <w:sz w:val="24"/>
          <w:rtl/>
          <w:lang w:bidi="ar-IQ"/>
        </w:rPr>
        <w:t>المادة الثالثة والسبعون بعد المئة: يستمر رئيس مجلس قيادة الثورة ومجلس قيادة الثورة في ممارسة اختصاصاتهم وصلاحياتهم المنصوص عليها في دستور 16 تموز 1970 إلى حين تولي رئيس الجمهورية المنتخب مهمات منصبه. ويعد مجلس قيادة الثورة منحلاً من تاريخ مباشرة رئيس الجمهورية المنتخب تلك المهمات.</w:t>
      </w:r>
    </w:p>
    <w:p w:rsidR="004A2C84" w:rsidRPr="004A2C84" w:rsidRDefault="004A2C84" w:rsidP="00126CAE">
      <w:pPr>
        <w:bidi/>
        <w:jc w:val="both"/>
        <w:rPr>
          <w:rFonts w:ascii="Times New Roman" w:hAnsi="Times New Roman"/>
          <w:sz w:val="24"/>
          <w:rtl/>
        </w:rPr>
      </w:pPr>
      <w:r w:rsidRPr="004A2C84">
        <w:rPr>
          <w:rFonts w:ascii="Tahoma" w:hAnsi="Tahoma" w:cs="Tahoma"/>
          <w:sz w:val="24"/>
          <w:rtl/>
          <w:lang w:bidi="ar-IQ"/>
        </w:rPr>
        <w:lastRenderedPageBreak/>
        <w:t>المادة الرابعة والسبعون بعد المئة: يجري انتخاب رئيس الجمهورية وفقاً لأحكام هذا الدستور خلال ستين يوماً من تاريخ العمل به. ويؤدي اليمين الدستورية المنصوص عليها في المادة أل(85) من الدستور أمام مجلس قيادة الثورة والمجلس الوطني.</w:t>
      </w:r>
    </w:p>
    <w:p w:rsidR="004A2C84" w:rsidRPr="004A2C84" w:rsidRDefault="004A2C84" w:rsidP="00126CAE">
      <w:pPr>
        <w:bidi/>
        <w:jc w:val="both"/>
        <w:rPr>
          <w:rFonts w:ascii="Times New Roman" w:hAnsi="Times New Roman"/>
          <w:sz w:val="24"/>
          <w:rtl/>
        </w:rPr>
      </w:pPr>
      <w:r w:rsidRPr="004A2C84">
        <w:rPr>
          <w:rFonts w:ascii="Tahoma" w:hAnsi="Tahoma" w:cs="Tahoma"/>
          <w:sz w:val="24"/>
          <w:rtl/>
          <w:lang w:bidi="ar-IQ"/>
        </w:rPr>
        <w:t>المادة الخامسة والسبعون بعد المئة:</w:t>
      </w:r>
    </w:p>
    <w:p w:rsidR="004A2C84" w:rsidRPr="004A2C84" w:rsidRDefault="004A2C84" w:rsidP="00126CAE">
      <w:pPr>
        <w:bidi/>
        <w:jc w:val="both"/>
        <w:rPr>
          <w:rFonts w:ascii="Times New Roman" w:hAnsi="Times New Roman"/>
          <w:sz w:val="24"/>
          <w:rtl/>
        </w:rPr>
      </w:pPr>
      <w:r w:rsidRPr="004A2C84">
        <w:rPr>
          <w:rFonts w:ascii="Tahoma" w:hAnsi="Tahoma" w:cs="Tahoma"/>
          <w:sz w:val="24"/>
          <w:rtl/>
          <w:lang w:bidi="ar-IQ"/>
        </w:rPr>
        <w:t>أولاً: تشرف على انتخاب رئيس الجمهورية للمرة الأولى بعد نفاذ هذا الدستور هيئة برئاسة رئيس المجلس الوطني وعضوية رئيس محكمة التمييز وعشرة من أعضاء المجلس الوطني ينتخبهم المجلس وعشرة من أقدم قضاة محكمة التمييز، وتمارس الهيئة قبول الترشيح والإشراف على الانتخابات وإعلان النتيجة بموجب أحكام المادة أل(84) من الدستور، وتكون قراراتها نهائية.</w:t>
      </w:r>
    </w:p>
    <w:p w:rsidR="004A2C84" w:rsidRPr="004A2C84" w:rsidRDefault="004A2C84" w:rsidP="00126CAE">
      <w:pPr>
        <w:bidi/>
        <w:jc w:val="both"/>
        <w:rPr>
          <w:rFonts w:ascii="Times New Roman" w:hAnsi="Times New Roman"/>
          <w:sz w:val="24"/>
          <w:rtl/>
        </w:rPr>
      </w:pPr>
      <w:r w:rsidRPr="004A2C84">
        <w:rPr>
          <w:rFonts w:ascii="Tahoma" w:hAnsi="Tahoma" w:cs="Tahoma"/>
          <w:sz w:val="24"/>
          <w:rtl/>
          <w:lang w:bidi="ar-IQ"/>
        </w:rPr>
        <w:t>ثانياً: للهيئة تحديد المناطق والمراكز الانتخابية ضمن الوحدات الإدارية على أسس عملية، مستعينة بالأجهزة الإدارية المختصة ولها إصدار التعليمات اللازمة لتنظيم عملية الانتخاب وتسهيلها.</w:t>
      </w:r>
    </w:p>
    <w:p w:rsidR="004A2C84" w:rsidRPr="004A2C84" w:rsidRDefault="004A2C84" w:rsidP="00126CAE">
      <w:pPr>
        <w:bidi/>
        <w:jc w:val="both"/>
        <w:rPr>
          <w:rFonts w:ascii="Times New Roman" w:hAnsi="Times New Roman"/>
          <w:sz w:val="24"/>
          <w:rtl/>
        </w:rPr>
      </w:pPr>
      <w:r w:rsidRPr="004A2C84">
        <w:rPr>
          <w:rFonts w:ascii="Tahoma" w:hAnsi="Tahoma" w:cs="Tahoma"/>
          <w:sz w:val="24"/>
          <w:rtl/>
          <w:lang w:bidi="ar-IQ"/>
        </w:rPr>
        <w:t>المادة السادسة والسبعون بعد المئة: تكون إجراءات انتخاب المجلس الوطني للمرة الأولى بعد نفاذ هذا الدستور بموجب أحكام قانون المجلس الوطني ذي الرقم أل(55) لسنة 1980 المعدل بما يتلاءم مع أحكام الدستور.</w:t>
      </w:r>
    </w:p>
    <w:p w:rsidR="004A2C84" w:rsidRPr="004A2C84" w:rsidRDefault="004A2C84" w:rsidP="00126CAE">
      <w:pPr>
        <w:bidi/>
        <w:jc w:val="right"/>
        <w:rPr>
          <w:rFonts w:ascii="Times New Roman" w:hAnsi="Times New Roman"/>
          <w:sz w:val="24"/>
          <w:rtl/>
        </w:rPr>
      </w:pPr>
      <w:r w:rsidRPr="004A2C84">
        <w:rPr>
          <w:rFonts w:ascii="Tahoma" w:hAnsi="Tahoma" w:cs="Tahoma" w:hint="cs"/>
          <w:sz w:val="24"/>
          <w:rtl/>
          <w:lang w:bidi="ar-IQ"/>
        </w:rPr>
        <w:t> </w:t>
      </w:r>
    </w:p>
    <w:p w:rsidR="004A2C84" w:rsidRPr="004A2C84" w:rsidRDefault="004A2C84" w:rsidP="00126CAE">
      <w:pPr>
        <w:bidi/>
        <w:jc w:val="center"/>
        <w:rPr>
          <w:rFonts w:ascii="Times New Roman" w:hAnsi="Times New Roman"/>
          <w:sz w:val="24"/>
          <w:rtl/>
        </w:rPr>
      </w:pPr>
      <w:r w:rsidRPr="004A2C84">
        <w:rPr>
          <w:rFonts w:ascii="Tahoma" w:hAnsi="Tahoma" w:cs="Tahoma"/>
          <w:b/>
          <w:bCs/>
          <w:color w:val="800000"/>
          <w:sz w:val="24"/>
          <w:rtl/>
          <w:lang w:bidi="ar-IQ"/>
        </w:rPr>
        <w:t>الباب الثامن</w:t>
      </w:r>
    </w:p>
    <w:p w:rsidR="004A2C84" w:rsidRPr="004A2C84" w:rsidRDefault="004A2C84" w:rsidP="00126CAE">
      <w:pPr>
        <w:bidi/>
        <w:jc w:val="center"/>
        <w:rPr>
          <w:rFonts w:ascii="Times New Roman" w:hAnsi="Times New Roman"/>
          <w:sz w:val="24"/>
          <w:rtl/>
        </w:rPr>
      </w:pPr>
      <w:r w:rsidRPr="004A2C84">
        <w:rPr>
          <w:rFonts w:ascii="Tahoma" w:hAnsi="Tahoma" w:cs="Tahoma"/>
          <w:color w:val="800000"/>
          <w:sz w:val="24"/>
          <w:rtl/>
          <w:lang w:bidi="ar-IQ"/>
        </w:rPr>
        <w:t>أحكام ختامية</w:t>
      </w:r>
    </w:p>
    <w:p w:rsidR="004A2C84" w:rsidRPr="004A2C84" w:rsidRDefault="004A2C84" w:rsidP="00126CAE">
      <w:pPr>
        <w:bidi/>
        <w:jc w:val="both"/>
        <w:rPr>
          <w:rFonts w:ascii="Times New Roman" w:hAnsi="Times New Roman"/>
          <w:sz w:val="24"/>
          <w:rtl/>
        </w:rPr>
      </w:pPr>
      <w:r w:rsidRPr="004A2C84">
        <w:rPr>
          <w:rFonts w:ascii="Tahoma" w:hAnsi="Tahoma" w:cs="Tahoma"/>
          <w:sz w:val="24"/>
          <w:rtl/>
          <w:lang w:bidi="ar-IQ"/>
        </w:rPr>
        <w:t>المادة السابعة والسبعون بعد المئة:</w:t>
      </w:r>
    </w:p>
    <w:p w:rsidR="004A2C84" w:rsidRPr="004A2C84" w:rsidRDefault="004A2C84" w:rsidP="00126CAE">
      <w:pPr>
        <w:bidi/>
        <w:jc w:val="both"/>
        <w:rPr>
          <w:rFonts w:ascii="Times New Roman" w:hAnsi="Times New Roman"/>
          <w:sz w:val="24"/>
          <w:rtl/>
        </w:rPr>
      </w:pPr>
      <w:r w:rsidRPr="004A2C84">
        <w:rPr>
          <w:rFonts w:ascii="Tahoma" w:hAnsi="Tahoma" w:cs="Tahoma"/>
          <w:sz w:val="24"/>
          <w:rtl/>
          <w:lang w:bidi="ar-IQ"/>
        </w:rPr>
        <w:t>أولاً: تبقى قرارات مجلس قيادة الثورة التي لها قوة القانون سارية المفعول، ولا تلغى ولا تعدل إلا بقرار من رئيس الجمهورية.</w:t>
      </w:r>
    </w:p>
    <w:p w:rsidR="004A2C84" w:rsidRPr="004A2C84" w:rsidRDefault="004A2C84" w:rsidP="00126CAE">
      <w:pPr>
        <w:bidi/>
        <w:jc w:val="both"/>
        <w:rPr>
          <w:rFonts w:ascii="Times New Roman" w:hAnsi="Times New Roman"/>
          <w:sz w:val="24"/>
          <w:rtl/>
        </w:rPr>
      </w:pPr>
      <w:r w:rsidRPr="004A2C84">
        <w:rPr>
          <w:rFonts w:ascii="Tahoma" w:hAnsi="Tahoma" w:cs="Tahoma"/>
          <w:sz w:val="24"/>
          <w:rtl/>
          <w:lang w:bidi="ar-IQ"/>
        </w:rPr>
        <w:t>ثانياً: تبقى أحكام التشريعات المعمول بها قبل العمل بأحكام هذا الدستور سارية المفعول إلا إذا ألغيت أو عدلت وفق القواعد والإجراءات المقررة في هذا الدستور.</w:t>
      </w:r>
    </w:p>
    <w:p w:rsidR="004A2C84" w:rsidRPr="004A2C84" w:rsidRDefault="004A2C84" w:rsidP="00126CAE">
      <w:pPr>
        <w:bidi/>
        <w:jc w:val="both"/>
        <w:rPr>
          <w:rFonts w:ascii="Times New Roman" w:hAnsi="Times New Roman"/>
          <w:sz w:val="24"/>
          <w:rtl/>
        </w:rPr>
      </w:pPr>
      <w:r w:rsidRPr="004A2C84">
        <w:rPr>
          <w:rFonts w:ascii="Tahoma" w:hAnsi="Tahoma" w:cs="Tahoma"/>
          <w:sz w:val="24"/>
          <w:rtl/>
          <w:lang w:bidi="ar-IQ"/>
        </w:rPr>
        <w:t>المادة الثامنة والسبعون بعد المئة: تشرف محكمة التمييز على صحة إجراءات أي استفتاء يجري طبقاً لأحكام الدستور وتقوم بإعلان نتائجه.</w:t>
      </w:r>
    </w:p>
    <w:p w:rsidR="004A2C84" w:rsidRPr="004A2C84" w:rsidRDefault="004A2C84" w:rsidP="00126CAE">
      <w:pPr>
        <w:bidi/>
        <w:jc w:val="both"/>
        <w:rPr>
          <w:rFonts w:ascii="Times New Roman" w:hAnsi="Times New Roman"/>
          <w:sz w:val="24"/>
          <w:rtl/>
        </w:rPr>
      </w:pPr>
      <w:r w:rsidRPr="004A2C84">
        <w:rPr>
          <w:rFonts w:ascii="Tahoma" w:hAnsi="Tahoma" w:cs="Tahoma"/>
          <w:sz w:val="24"/>
          <w:rtl/>
          <w:lang w:bidi="ar-IQ"/>
        </w:rPr>
        <w:t>المادة التاسعة والسبعون بعد المئة: يعمل بأحكام هذا الدستور بعد موافقة الشعب عليه بالاستفتاء ونشره في الجريدة الرسمية في مدة لا تزيد على خمسة عشر يوماً من تاريخ إعلان نتيجة الاستفتاء</w:t>
      </w:r>
      <w:r w:rsidRPr="004A2C84">
        <w:rPr>
          <w:rFonts w:ascii="Tahoma" w:hAnsi="Tahoma" w:cs="Tahoma" w:hint="cs"/>
          <w:sz w:val="24"/>
          <w:rtl/>
          <w:lang w:bidi="ar-IQ"/>
        </w:rPr>
        <w:t>.</w:t>
      </w:r>
    </w:p>
    <w:p w:rsidR="004E35F5" w:rsidRPr="00126CAE" w:rsidRDefault="004E35F5" w:rsidP="00126CAE">
      <w:pPr>
        <w:bidi/>
        <w:rPr>
          <w:sz w:val="24"/>
        </w:rPr>
      </w:pPr>
    </w:p>
    <w:sectPr w:rsidR="004E35F5" w:rsidRPr="00126CAE" w:rsidSect="004E35F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AFF" w:usb1="C000605B" w:usb2="00000029" w:usb3="00000000" w:csb0="0001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81218B"/>
    <w:multiLevelType w:val="hybridMultilevel"/>
    <w:tmpl w:val="FE3E366E"/>
    <w:lvl w:ilvl="0" w:tplc="573CF456">
      <w:start w:val="1"/>
      <w:numFmt w:val="upperRoman"/>
      <w:pStyle w:val="Heading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4231952"/>
    <w:multiLevelType w:val="hybridMultilevel"/>
    <w:tmpl w:val="DC02F176"/>
    <w:lvl w:ilvl="0" w:tplc="3EFA9104">
      <w:start w:val="1"/>
      <w:numFmt w:val="decimal"/>
      <w:lvlText w:val="المادة %1."/>
      <w:lvlJc w:val="left"/>
      <w:pPr>
        <w:ind w:left="720" w:hanging="360"/>
      </w:pPr>
      <w:rPr>
        <w:rFonts w:cs="Tahoma"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3DD7B9C"/>
    <w:multiLevelType w:val="hybridMultilevel"/>
    <w:tmpl w:val="A6CC8058"/>
    <w:lvl w:ilvl="0" w:tplc="C21C2284">
      <w:start w:val="1"/>
      <w:numFmt w:val="lowerRoman"/>
      <w:pStyle w:val="Heading3"/>
      <w:lvlText w:val="(%1)"/>
      <w:lvlJc w:val="left"/>
      <w:pPr>
        <w:ind w:left="720" w:hanging="360"/>
      </w:pPr>
      <w:rPr>
        <w:rFonts w:ascii="Calibri" w:hAnsi="Calibri" w:cs="Calibri"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07219B7"/>
    <w:multiLevelType w:val="hybridMultilevel"/>
    <w:tmpl w:val="EFA2DE5C"/>
    <w:lvl w:ilvl="0" w:tplc="1D5A6F4A">
      <w:start w:val="1"/>
      <w:numFmt w:val="upperLetter"/>
      <w:pStyle w:val="Heading2"/>
      <w:lvlText w:val="%1."/>
      <w:lvlJc w:val="left"/>
      <w:pPr>
        <w:ind w:left="720" w:hanging="360"/>
      </w:pPr>
      <w:rPr>
        <w:rFonts w:ascii="Calibri" w:hAnsi="Calibri" w:cs="Calibri"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3"/>
  </w:num>
  <w:num w:numId="3">
    <w:abstractNumId w:val="3"/>
  </w:num>
  <w:num w:numId="4">
    <w:abstractNumId w:val="2"/>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20"/>
  <w:characterSpacingControl w:val="doNotCompress"/>
  <w:compat/>
  <w:rsids>
    <w:rsidRoot w:val="004A2C84"/>
    <w:rsid w:val="00087E32"/>
    <w:rsid w:val="00126CAE"/>
    <w:rsid w:val="001D4A54"/>
    <w:rsid w:val="001D5E66"/>
    <w:rsid w:val="003905F8"/>
    <w:rsid w:val="00390C94"/>
    <w:rsid w:val="00442418"/>
    <w:rsid w:val="004A2C84"/>
    <w:rsid w:val="004C799B"/>
    <w:rsid w:val="004E35F5"/>
    <w:rsid w:val="00501B0D"/>
    <w:rsid w:val="00573BE1"/>
    <w:rsid w:val="006032C6"/>
    <w:rsid w:val="00674697"/>
    <w:rsid w:val="00827B3D"/>
    <w:rsid w:val="008C1997"/>
    <w:rsid w:val="00962B1E"/>
    <w:rsid w:val="00987396"/>
    <w:rsid w:val="00C003EF"/>
    <w:rsid w:val="00D44862"/>
    <w:rsid w:val="00DF358D"/>
    <w:rsid w:val="00F824BE"/>
    <w:rsid w:val="00FC654E"/>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C1997"/>
    <w:rPr>
      <w:rFonts w:asciiTheme="minorHAnsi" w:hAnsiTheme="minorHAnsi"/>
      <w:sz w:val="22"/>
      <w:szCs w:val="24"/>
    </w:rPr>
  </w:style>
  <w:style w:type="paragraph" w:styleId="Heading1">
    <w:name w:val="heading 1"/>
    <w:basedOn w:val="Normal"/>
    <w:next w:val="Normal"/>
    <w:link w:val="Heading1Char"/>
    <w:uiPriority w:val="9"/>
    <w:qFormat/>
    <w:rsid w:val="001D4A54"/>
    <w:pPr>
      <w:keepNext/>
      <w:numPr>
        <w:numId w:val="1"/>
      </w:numPr>
      <w:outlineLvl w:val="0"/>
    </w:pPr>
    <w:rPr>
      <w:rFonts w:eastAsiaTheme="majorEastAsia" w:cstheme="majorBidi"/>
      <w:b/>
      <w:bCs/>
      <w:kern w:val="32"/>
      <w:szCs w:val="32"/>
    </w:rPr>
  </w:style>
  <w:style w:type="paragraph" w:styleId="Heading2">
    <w:name w:val="heading 2"/>
    <w:basedOn w:val="Normal"/>
    <w:next w:val="Normal"/>
    <w:link w:val="Heading2Char"/>
    <w:uiPriority w:val="9"/>
    <w:unhideWhenUsed/>
    <w:qFormat/>
    <w:rsid w:val="001D4A54"/>
    <w:pPr>
      <w:keepNext/>
      <w:keepLines/>
      <w:numPr>
        <w:numId w:val="3"/>
      </w:numPr>
      <w:outlineLvl w:val="1"/>
    </w:pPr>
    <w:rPr>
      <w:rFonts w:eastAsiaTheme="majorEastAsia" w:cstheme="majorBidi"/>
      <w:b/>
      <w:bCs/>
      <w:color w:val="000000" w:themeColor="text1"/>
      <w:szCs w:val="26"/>
    </w:rPr>
  </w:style>
  <w:style w:type="paragraph" w:styleId="Heading3">
    <w:name w:val="heading 3"/>
    <w:basedOn w:val="Normal"/>
    <w:next w:val="Normal"/>
    <w:link w:val="Heading3Char"/>
    <w:uiPriority w:val="9"/>
    <w:unhideWhenUsed/>
    <w:qFormat/>
    <w:rsid w:val="001D4A54"/>
    <w:pPr>
      <w:keepNext/>
      <w:numPr>
        <w:numId w:val="4"/>
      </w:numPr>
      <w:outlineLvl w:val="2"/>
    </w:pPr>
    <w:rPr>
      <w:rFonts w:eastAsiaTheme="majorEastAsia" w:cstheme="majorBidi"/>
      <w:b/>
      <w:bCs/>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31">
    <w:name w:val="Heading 31"/>
    <w:basedOn w:val="Heading3"/>
    <w:rsid w:val="00442418"/>
  </w:style>
  <w:style w:type="character" w:customStyle="1" w:styleId="Heading3Char">
    <w:name w:val="Heading 3 Char"/>
    <w:basedOn w:val="DefaultParagraphFont"/>
    <w:link w:val="Heading3"/>
    <w:uiPriority w:val="9"/>
    <w:rsid w:val="001D4A54"/>
    <w:rPr>
      <w:rFonts w:asciiTheme="minorHAnsi" w:eastAsiaTheme="majorEastAsia" w:hAnsiTheme="minorHAnsi" w:cstheme="majorBidi"/>
      <w:b/>
      <w:bCs/>
      <w:sz w:val="22"/>
      <w:szCs w:val="26"/>
    </w:rPr>
  </w:style>
  <w:style w:type="character" w:customStyle="1" w:styleId="Heading1Char">
    <w:name w:val="Heading 1 Char"/>
    <w:basedOn w:val="DefaultParagraphFont"/>
    <w:link w:val="Heading1"/>
    <w:uiPriority w:val="9"/>
    <w:rsid w:val="001D4A54"/>
    <w:rPr>
      <w:rFonts w:asciiTheme="minorHAnsi" w:eastAsiaTheme="majorEastAsia" w:hAnsiTheme="minorHAnsi" w:cstheme="majorBidi"/>
      <w:b/>
      <w:bCs/>
      <w:kern w:val="32"/>
      <w:sz w:val="22"/>
      <w:szCs w:val="32"/>
    </w:rPr>
  </w:style>
  <w:style w:type="character" w:customStyle="1" w:styleId="Heading2Char">
    <w:name w:val="Heading 2 Char"/>
    <w:basedOn w:val="DefaultParagraphFont"/>
    <w:link w:val="Heading2"/>
    <w:uiPriority w:val="9"/>
    <w:rsid w:val="001D4A54"/>
    <w:rPr>
      <w:rFonts w:asciiTheme="minorHAnsi" w:eastAsiaTheme="majorEastAsia" w:hAnsiTheme="minorHAnsi" w:cstheme="majorBidi"/>
      <w:b/>
      <w:bCs/>
      <w:color w:val="000000" w:themeColor="text1"/>
      <w:sz w:val="22"/>
      <w:szCs w:val="26"/>
    </w:rPr>
  </w:style>
  <w:style w:type="paragraph" w:styleId="ListParagraph">
    <w:name w:val="List Paragraph"/>
    <w:basedOn w:val="Normal"/>
    <w:uiPriority w:val="34"/>
    <w:qFormat/>
    <w:rsid w:val="00126CAE"/>
    <w:pPr>
      <w:ind w:left="720"/>
      <w:contextualSpacing/>
    </w:pPr>
  </w:style>
</w:styles>
</file>

<file path=word/webSettings.xml><?xml version="1.0" encoding="utf-8"?>
<w:webSettings xmlns:r="http://schemas.openxmlformats.org/officeDocument/2006/relationships" xmlns:w="http://schemas.openxmlformats.org/wordprocessingml/2006/main">
  <w:divs>
    <w:div w:id="6918841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370</TotalTime>
  <Pages>22</Pages>
  <Words>5828</Words>
  <Characters>33220</Characters>
  <Application>Microsoft Office Word</Application>
  <DocSecurity>0</DocSecurity>
  <Lines>276</Lines>
  <Paragraphs>77</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38971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zaid.al-ali</dc:creator>
  <cp:lastModifiedBy>zaid.al-ali</cp:lastModifiedBy>
  <cp:revision>3</cp:revision>
  <dcterms:created xsi:type="dcterms:W3CDTF">2010-04-04T16:12:00Z</dcterms:created>
  <dcterms:modified xsi:type="dcterms:W3CDTF">2010-04-04T22:22:00Z</dcterms:modified>
</cp:coreProperties>
</file>